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F76" w:rsidRPr="007907E2" w:rsidRDefault="00F87405" w:rsidP="00F87405">
      <w:pPr>
        <w:jc w:val="center"/>
        <w:rPr>
          <w:b/>
          <w:bCs/>
          <w:sz w:val="28"/>
          <w:szCs w:val="28"/>
        </w:rPr>
      </w:pPr>
      <w:r w:rsidRPr="007907E2">
        <w:rPr>
          <w:b/>
          <w:bCs/>
          <w:sz w:val="28"/>
          <w:szCs w:val="28"/>
        </w:rPr>
        <w:t>CANONS OF THE DIOCESE OF THE GREAT LAKES – 202</w:t>
      </w:r>
      <w:r w:rsidR="00FF5454">
        <w:rPr>
          <w:b/>
          <w:bCs/>
          <w:sz w:val="28"/>
          <w:szCs w:val="28"/>
        </w:rPr>
        <w:t>5</w:t>
      </w:r>
    </w:p>
    <w:p w:rsidR="00F87405" w:rsidRDefault="00F87405" w:rsidP="00F87405">
      <w:pPr>
        <w:jc w:val="center"/>
        <w:rPr>
          <w:sz w:val="28"/>
          <w:szCs w:val="28"/>
          <w:u w:val="single"/>
        </w:rPr>
      </w:pPr>
      <w:r w:rsidRPr="00F87405">
        <w:rPr>
          <w:sz w:val="28"/>
          <w:szCs w:val="28"/>
          <w:u w:val="single"/>
        </w:rPr>
        <w:t>CANON 1</w:t>
      </w:r>
    </w:p>
    <w:p w:rsidR="00F87405" w:rsidRDefault="00F87405" w:rsidP="00F244C5">
      <w:pPr>
        <w:rPr>
          <w:sz w:val="24"/>
          <w:szCs w:val="24"/>
        </w:rPr>
      </w:pPr>
      <w:r>
        <w:rPr>
          <w:sz w:val="24"/>
          <w:szCs w:val="24"/>
        </w:rPr>
        <w:t>These Canons are in furtherance of the Constitution of the diocese. They are intended to set forth only such specifics as may be necessary for the operation of the diocese, the edification of its clergy and people, and the defense of the faith, as may be deemed suitable by the bishop and synod in and for the Diocese of the Great Lakes.</w:t>
      </w:r>
    </w:p>
    <w:p w:rsidR="007907E2" w:rsidRDefault="007907E2" w:rsidP="007907E2">
      <w:pPr>
        <w:jc w:val="center"/>
        <w:rPr>
          <w:sz w:val="28"/>
          <w:szCs w:val="28"/>
          <w:u w:val="single"/>
        </w:rPr>
      </w:pPr>
      <w:r>
        <w:rPr>
          <w:sz w:val="28"/>
          <w:szCs w:val="28"/>
          <w:u w:val="single"/>
        </w:rPr>
        <w:t>CANON 2</w:t>
      </w:r>
    </w:p>
    <w:p w:rsidR="007907E2" w:rsidRDefault="007907E2" w:rsidP="007907E2">
      <w:pPr>
        <w:jc w:val="center"/>
        <w:rPr>
          <w:b/>
          <w:bCs/>
          <w:sz w:val="28"/>
          <w:szCs w:val="28"/>
        </w:rPr>
      </w:pPr>
      <w:r>
        <w:rPr>
          <w:b/>
          <w:bCs/>
          <w:sz w:val="28"/>
          <w:szCs w:val="28"/>
        </w:rPr>
        <w:t>Of the enactment, amendment and repeal of canons</w:t>
      </w:r>
    </w:p>
    <w:p w:rsidR="007907E2" w:rsidRDefault="007907E2" w:rsidP="007907E2">
      <w:pPr>
        <w:rPr>
          <w:sz w:val="24"/>
          <w:szCs w:val="24"/>
        </w:rPr>
      </w:pPr>
      <w:r>
        <w:rPr>
          <w:sz w:val="24"/>
          <w:szCs w:val="24"/>
        </w:rPr>
        <w:t>A new canon may be enacted, or an existing one amended or repealed, by a three-fourths vote of synod at a regular or special meeting upon thirty days’ notice of the proposed new canon</w:t>
      </w:r>
      <w:r w:rsidR="00F244C5">
        <w:rPr>
          <w:sz w:val="24"/>
          <w:szCs w:val="24"/>
        </w:rPr>
        <w:t>, amendment, or repeal given in writing to all clergy, parishes, and missions in the diocese.</w:t>
      </w:r>
    </w:p>
    <w:p w:rsidR="007907E2" w:rsidRDefault="007907E2" w:rsidP="007907E2">
      <w:pPr>
        <w:jc w:val="center"/>
        <w:rPr>
          <w:sz w:val="28"/>
          <w:szCs w:val="28"/>
          <w:u w:val="single"/>
        </w:rPr>
      </w:pPr>
      <w:r w:rsidRPr="007907E2">
        <w:rPr>
          <w:sz w:val="28"/>
          <w:szCs w:val="28"/>
          <w:u w:val="single"/>
        </w:rPr>
        <w:t>CANON 3</w:t>
      </w:r>
    </w:p>
    <w:p w:rsidR="007907E2" w:rsidRDefault="007907E2" w:rsidP="007907E2">
      <w:pPr>
        <w:jc w:val="center"/>
        <w:rPr>
          <w:b/>
          <w:bCs/>
          <w:sz w:val="28"/>
          <w:szCs w:val="28"/>
        </w:rPr>
      </w:pPr>
      <w:r>
        <w:rPr>
          <w:b/>
          <w:bCs/>
          <w:sz w:val="28"/>
          <w:szCs w:val="28"/>
        </w:rPr>
        <w:t>Of Synod</w:t>
      </w:r>
    </w:p>
    <w:p w:rsidR="007907E2" w:rsidRPr="00A436AD" w:rsidRDefault="007907E2" w:rsidP="007907E2">
      <w:pPr>
        <w:rPr>
          <w:sz w:val="24"/>
          <w:szCs w:val="24"/>
        </w:rPr>
      </w:pPr>
      <w:proofErr w:type="gramStart"/>
      <w:r>
        <w:rPr>
          <w:b/>
          <w:bCs/>
          <w:sz w:val="24"/>
          <w:szCs w:val="24"/>
        </w:rPr>
        <w:t>Section 1.</w:t>
      </w:r>
      <w:proofErr w:type="gramEnd"/>
      <w:r>
        <w:rPr>
          <w:b/>
          <w:bCs/>
          <w:sz w:val="24"/>
          <w:szCs w:val="24"/>
        </w:rPr>
        <w:t xml:space="preserve"> </w:t>
      </w:r>
      <w:proofErr w:type="gramStart"/>
      <w:r>
        <w:rPr>
          <w:b/>
          <w:bCs/>
          <w:sz w:val="24"/>
          <w:szCs w:val="24"/>
        </w:rPr>
        <w:t>Of officers.</w:t>
      </w:r>
      <w:proofErr w:type="gramEnd"/>
      <w:r>
        <w:rPr>
          <w:sz w:val="24"/>
          <w:szCs w:val="24"/>
        </w:rPr>
        <w:t xml:space="preserve"> Synod shall elect from members one to act as recording secretary</w:t>
      </w:r>
      <w:r w:rsidR="001030F6">
        <w:rPr>
          <w:sz w:val="24"/>
          <w:szCs w:val="24"/>
        </w:rPr>
        <w:t>;</w:t>
      </w:r>
      <w:r w:rsidR="004A41F6">
        <w:rPr>
          <w:sz w:val="24"/>
          <w:szCs w:val="24"/>
        </w:rPr>
        <w:t xml:space="preserve"> </w:t>
      </w:r>
      <w:r w:rsidR="001030F6">
        <w:rPr>
          <w:sz w:val="24"/>
          <w:szCs w:val="24"/>
        </w:rPr>
        <w:t>s</w:t>
      </w:r>
      <w:r>
        <w:rPr>
          <w:sz w:val="24"/>
          <w:szCs w:val="24"/>
        </w:rPr>
        <w:t xml:space="preserve">ynod may elect from members other officers as it may deem necessary to carry out synod’s activities.                           </w:t>
      </w:r>
      <w:proofErr w:type="gramStart"/>
      <w:r w:rsidRPr="007907E2">
        <w:rPr>
          <w:b/>
          <w:bCs/>
          <w:sz w:val="24"/>
          <w:szCs w:val="24"/>
        </w:rPr>
        <w:t>Section 2.</w:t>
      </w:r>
      <w:proofErr w:type="gramEnd"/>
      <w:r w:rsidRPr="007907E2">
        <w:rPr>
          <w:b/>
          <w:bCs/>
          <w:sz w:val="24"/>
          <w:szCs w:val="24"/>
        </w:rPr>
        <w:t xml:space="preserve"> </w:t>
      </w:r>
      <w:proofErr w:type="gramStart"/>
      <w:r w:rsidRPr="007907E2">
        <w:rPr>
          <w:b/>
          <w:bCs/>
          <w:sz w:val="24"/>
          <w:szCs w:val="24"/>
        </w:rPr>
        <w:t>Of lay members.</w:t>
      </w:r>
      <w:proofErr w:type="gramEnd"/>
      <w:r w:rsidR="004A41F6">
        <w:rPr>
          <w:b/>
          <w:bCs/>
          <w:sz w:val="24"/>
          <w:szCs w:val="24"/>
        </w:rPr>
        <w:t xml:space="preserve"> </w:t>
      </w:r>
      <w:r w:rsidR="00A436AD">
        <w:rPr>
          <w:sz w:val="24"/>
          <w:szCs w:val="24"/>
        </w:rPr>
        <w:t xml:space="preserve">Lay members of synod shall be communicants in good standing, at least 18 years old.                                                                                                                                                                       </w:t>
      </w:r>
      <w:proofErr w:type="gramStart"/>
      <w:r w:rsidR="00A436AD">
        <w:rPr>
          <w:b/>
          <w:bCs/>
          <w:sz w:val="24"/>
          <w:szCs w:val="24"/>
        </w:rPr>
        <w:t>Section 3.</w:t>
      </w:r>
      <w:proofErr w:type="gramEnd"/>
      <w:r w:rsidR="00A436AD">
        <w:rPr>
          <w:b/>
          <w:bCs/>
          <w:sz w:val="24"/>
          <w:szCs w:val="24"/>
        </w:rPr>
        <w:t xml:space="preserve"> </w:t>
      </w:r>
      <w:proofErr w:type="gramStart"/>
      <w:r w:rsidR="00A436AD">
        <w:rPr>
          <w:b/>
          <w:bCs/>
          <w:sz w:val="24"/>
          <w:szCs w:val="24"/>
        </w:rPr>
        <w:t>Of meetings.</w:t>
      </w:r>
      <w:proofErr w:type="gramEnd"/>
      <w:r w:rsidR="00A436AD">
        <w:rPr>
          <w:sz w:val="24"/>
          <w:szCs w:val="24"/>
        </w:rPr>
        <w:t xml:space="preserve"> The diocese synod shall meet following notice given at least thirty days in advance to each clergyman and congregation. A special meeting may be called on se</w:t>
      </w:r>
      <w:r w:rsidR="001030F6">
        <w:rPr>
          <w:sz w:val="24"/>
          <w:szCs w:val="24"/>
        </w:rPr>
        <w:t>v</w:t>
      </w:r>
      <w:r w:rsidR="00A436AD">
        <w:rPr>
          <w:sz w:val="24"/>
          <w:szCs w:val="24"/>
        </w:rPr>
        <w:t xml:space="preserve">en days’ notice; the call shall specify the question to be acted upon or the business to be </w:t>
      </w:r>
      <w:proofErr w:type="gramStart"/>
      <w:r w:rsidR="00A436AD">
        <w:rPr>
          <w:sz w:val="24"/>
          <w:szCs w:val="24"/>
        </w:rPr>
        <w:t>transacted,</w:t>
      </w:r>
      <w:proofErr w:type="gramEnd"/>
      <w:r w:rsidR="00A436AD">
        <w:rPr>
          <w:sz w:val="24"/>
          <w:szCs w:val="24"/>
        </w:rPr>
        <w:t xml:space="preserve"> and no other business shall be transacted at any such meeting.</w:t>
      </w:r>
    </w:p>
    <w:p w:rsidR="00F87405" w:rsidRDefault="00F244C5" w:rsidP="00F87405">
      <w:pPr>
        <w:jc w:val="center"/>
        <w:rPr>
          <w:sz w:val="28"/>
          <w:szCs w:val="28"/>
          <w:u w:val="single"/>
        </w:rPr>
      </w:pPr>
      <w:r w:rsidRPr="00F244C5">
        <w:rPr>
          <w:sz w:val="28"/>
          <w:szCs w:val="28"/>
          <w:u w:val="single"/>
        </w:rPr>
        <w:t>CANON 4</w:t>
      </w:r>
    </w:p>
    <w:p w:rsidR="00F244C5" w:rsidRDefault="00F244C5" w:rsidP="00F87405">
      <w:pPr>
        <w:jc w:val="center"/>
        <w:rPr>
          <w:b/>
          <w:bCs/>
          <w:sz w:val="28"/>
          <w:szCs w:val="28"/>
        </w:rPr>
      </w:pPr>
      <w:r>
        <w:rPr>
          <w:b/>
          <w:bCs/>
          <w:sz w:val="28"/>
          <w:szCs w:val="28"/>
        </w:rPr>
        <w:t>Of good standing</w:t>
      </w:r>
    </w:p>
    <w:p w:rsidR="003F5406" w:rsidRDefault="00F244C5" w:rsidP="00F244C5">
      <w:pPr>
        <w:rPr>
          <w:sz w:val="24"/>
          <w:szCs w:val="24"/>
        </w:rPr>
      </w:pPr>
      <w:proofErr w:type="gramStart"/>
      <w:r>
        <w:rPr>
          <w:b/>
          <w:bCs/>
          <w:sz w:val="24"/>
          <w:szCs w:val="24"/>
        </w:rPr>
        <w:t>Section 1.</w:t>
      </w:r>
      <w:proofErr w:type="gramEnd"/>
      <w:r>
        <w:rPr>
          <w:b/>
          <w:bCs/>
          <w:sz w:val="24"/>
          <w:szCs w:val="24"/>
        </w:rPr>
        <w:t xml:space="preserve"> </w:t>
      </w:r>
      <w:proofErr w:type="gramStart"/>
      <w:r>
        <w:rPr>
          <w:b/>
          <w:bCs/>
          <w:sz w:val="24"/>
          <w:szCs w:val="24"/>
        </w:rPr>
        <w:t>The meaning of good standing.</w:t>
      </w:r>
      <w:proofErr w:type="gramEnd"/>
      <w:r>
        <w:rPr>
          <w:sz w:val="24"/>
          <w:szCs w:val="24"/>
        </w:rPr>
        <w:t xml:space="preserve"> A baptized and confirmed person who is a member in full communion of the church, who shall have been in regular attendance at his parish for the preceding six months and have received the sacrament of Holy Communion at least three times during the preceding year, shall be deemed a member in good standing.                                                                       </w:t>
      </w:r>
      <w:proofErr w:type="gramStart"/>
      <w:r>
        <w:rPr>
          <w:b/>
          <w:bCs/>
          <w:sz w:val="24"/>
          <w:szCs w:val="24"/>
        </w:rPr>
        <w:t>Section 2.The determination of good standing.</w:t>
      </w:r>
      <w:proofErr w:type="gramEnd"/>
      <w:r>
        <w:rPr>
          <w:sz w:val="24"/>
          <w:szCs w:val="24"/>
        </w:rPr>
        <w:t xml:space="preserve"> The determination of the status of any member shall be at the sole discretion of the rector, vicar, or superior in charge of the member’s parish, mission, station, or religious institute.                                                                                                                    </w:t>
      </w:r>
      <w:proofErr w:type="gramStart"/>
      <w:r>
        <w:rPr>
          <w:b/>
          <w:bCs/>
          <w:sz w:val="24"/>
          <w:szCs w:val="24"/>
        </w:rPr>
        <w:t>Section 3.</w:t>
      </w:r>
      <w:proofErr w:type="gramEnd"/>
      <w:r>
        <w:rPr>
          <w:b/>
          <w:bCs/>
          <w:sz w:val="24"/>
          <w:szCs w:val="24"/>
        </w:rPr>
        <w:t xml:space="preserve"> </w:t>
      </w:r>
      <w:proofErr w:type="gramStart"/>
      <w:r>
        <w:rPr>
          <w:b/>
          <w:bCs/>
          <w:sz w:val="24"/>
          <w:szCs w:val="24"/>
        </w:rPr>
        <w:t>E</w:t>
      </w:r>
      <w:r w:rsidR="00EB7DF2">
        <w:rPr>
          <w:b/>
          <w:bCs/>
          <w:sz w:val="24"/>
          <w:szCs w:val="24"/>
        </w:rPr>
        <w:t>l</w:t>
      </w:r>
      <w:r>
        <w:rPr>
          <w:b/>
          <w:bCs/>
          <w:sz w:val="24"/>
          <w:szCs w:val="24"/>
        </w:rPr>
        <w:t>igibility.</w:t>
      </w:r>
      <w:proofErr w:type="gramEnd"/>
      <w:r w:rsidR="00EB7DF2">
        <w:rPr>
          <w:sz w:val="24"/>
          <w:szCs w:val="24"/>
        </w:rPr>
        <w:t xml:space="preserve"> Every vestryman of every parish, mission, or religious institute or order, and every officer or member of a district committee, every lay delegate to synod, and every person presenting himself as a candidate for ordination shall be a confirmed member in good</w:t>
      </w:r>
      <w:r w:rsidR="00A24077">
        <w:rPr>
          <w:sz w:val="24"/>
          <w:szCs w:val="24"/>
        </w:rPr>
        <w:t xml:space="preserve"> standing.</w:t>
      </w:r>
    </w:p>
    <w:p w:rsidR="00AD3D15" w:rsidRDefault="00AD3D15" w:rsidP="003F5406">
      <w:pPr>
        <w:jc w:val="center"/>
        <w:rPr>
          <w:sz w:val="28"/>
          <w:szCs w:val="28"/>
          <w:u w:val="single"/>
        </w:rPr>
      </w:pPr>
      <w:r>
        <w:rPr>
          <w:sz w:val="28"/>
          <w:szCs w:val="28"/>
          <w:u w:val="single"/>
        </w:rPr>
        <w:lastRenderedPageBreak/>
        <w:t>CANON 5</w:t>
      </w:r>
    </w:p>
    <w:p w:rsidR="00AD3D15" w:rsidRDefault="00AD3D15" w:rsidP="003F5406">
      <w:pPr>
        <w:jc w:val="center"/>
        <w:rPr>
          <w:b/>
          <w:bCs/>
          <w:sz w:val="28"/>
          <w:szCs w:val="28"/>
        </w:rPr>
      </w:pPr>
      <w:r w:rsidRPr="00AD3D15">
        <w:rPr>
          <w:b/>
          <w:bCs/>
          <w:sz w:val="28"/>
          <w:szCs w:val="28"/>
        </w:rPr>
        <w:t>Vestries</w:t>
      </w:r>
    </w:p>
    <w:p w:rsidR="00AD3D15" w:rsidRPr="00176C2F" w:rsidRDefault="00AD3D15" w:rsidP="00AD3D15">
      <w:pPr>
        <w:rPr>
          <w:sz w:val="24"/>
          <w:szCs w:val="24"/>
        </w:rPr>
      </w:pPr>
      <w:proofErr w:type="gramStart"/>
      <w:r>
        <w:rPr>
          <w:b/>
          <w:bCs/>
          <w:sz w:val="24"/>
          <w:szCs w:val="24"/>
        </w:rPr>
        <w:t>Section 1.</w:t>
      </w:r>
      <w:proofErr w:type="gramEnd"/>
      <w:r>
        <w:rPr>
          <w:b/>
          <w:bCs/>
          <w:sz w:val="24"/>
          <w:szCs w:val="24"/>
        </w:rPr>
        <w:t xml:space="preserve"> </w:t>
      </w:r>
      <w:r>
        <w:rPr>
          <w:sz w:val="24"/>
          <w:szCs w:val="24"/>
        </w:rPr>
        <w:t xml:space="preserve">Each self-supporting parish of at least ten adult members shall by ballot of the members annually elect vestrymen. The vestry shall consist of not less than five persons. In the event of an omission to elect, the vestry last chosen shall continue until another election is held. Each congregation of fewer than ten adult members shall be designated a mission and in place of a vestry, shall select with the approval of the vicar, a council of not more than five persons.                                                                                                                                                                                        </w:t>
      </w:r>
      <w:proofErr w:type="gramStart"/>
      <w:r>
        <w:rPr>
          <w:b/>
          <w:bCs/>
          <w:sz w:val="24"/>
          <w:szCs w:val="24"/>
        </w:rPr>
        <w:t>Section 2.</w:t>
      </w:r>
      <w:proofErr w:type="gramEnd"/>
      <w:r>
        <w:rPr>
          <w:sz w:val="24"/>
          <w:szCs w:val="24"/>
        </w:rPr>
        <w:t xml:space="preserve"> The elected term of office of any vestryman shall not be less than one year, nor more than three years.                                                                                                                                                                         </w:t>
      </w:r>
      <w:proofErr w:type="gramStart"/>
      <w:r>
        <w:rPr>
          <w:b/>
          <w:bCs/>
          <w:sz w:val="24"/>
          <w:szCs w:val="24"/>
        </w:rPr>
        <w:t>Section 3.</w:t>
      </w:r>
      <w:proofErr w:type="gramEnd"/>
      <w:r w:rsidR="00A90560">
        <w:rPr>
          <w:sz w:val="24"/>
          <w:szCs w:val="24"/>
        </w:rPr>
        <w:t xml:space="preserve"> In the event of a vacancy on the vestry, the remaining vestry members</w:t>
      </w:r>
      <w:r w:rsidR="00176C2F">
        <w:rPr>
          <w:sz w:val="24"/>
          <w:szCs w:val="24"/>
        </w:rPr>
        <w:t xml:space="preserve"> then serving </w:t>
      </w:r>
      <w:proofErr w:type="gramStart"/>
      <w:r w:rsidR="00176C2F">
        <w:rPr>
          <w:sz w:val="24"/>
          <w:szCs w:val="24"/>
        </w:rPr>
        <w:t>may</w:t>
      </w:r>
      <w:proofErr w:type="gramEnd"/>
      <w:r w:rsidR="00176C2F">
        <w:rPr>
          <w:sz w:val="24"/>
          <w:szCs w:val="24"/>
        </w:rPr>
        <w:t xml:space="preserve">, at their discretion, fill such vacancy by election. A new member so elected shall complete the term of office of the member replaced.                                                                                                                          </w:t>
      </w:r>
      <w:proofErr w:type="gramStart"/>
      <w:r w:rsidR="00176C2F">
        <w:rPr>
          <w:b/>
          <w:bCs/>
          <w:sz w:val="24"/>
          <w:szCs w:val="24"/>
        </w:rPr>
        <w:t>Section 4.</w:t>
      </w:r>
      <w:proofErr w:type="gramEnd"/>
      <w:r w:rsidR="00176C2F">
        <w:rPr>
          <w:sz w:val="24"/>
          <w:szCs w:val="24"/>
        </w:rPr>
        <w:t xml:space="preserve"> The rector or vicar is an ex-officio member of the vestry with a voice and vote. He shall be chairman of the Annual Meeting.</w:t>
      </w:r>
    </w:p>
    <w:p w:rsidR="003F5406" w:rsidRDefault="003F5406" w:rsidP="003F5406">
      <w:pPr>
        <w:jc w:val="center"/>
        <w:rPr>
          <w:sz w:val="28"/>
          <w:szCs w:val="28"/>
        </w:rPr>
      </w:pPr>
      <w:r>
        <w:rPr>
          <w:sz w:val="28"/>
          <w:szCs w:val="28"/>
          <w:u w:val="single"/>
        </w:rPr>
        <w:t xml:space="preserve">CANON </w:t>
      </w:r>
      <w:r w:rsidR="0068287F">
        <w:rPr>
          <w:sz w:val="28"/>
          <w:szCs w:val="28"/>
          <w:u w:val="single"/>
        </w:rPr>
        <w:t>6</w:t>
      </w:r>
    </w:p>
    <w:p w:rsidR="003F5406" w:rsidRDefault="0068287F" w:rsidP="003F5406">
      <w:pPr>
        <w:jc w:val="center"/>
        <w:rPr>
          <w:b/>
          <w:bCs/>
          <w:sz w:val="28"/>
          <w:szCs w:val="28"/>
        </w:rPr>
      </w:pPr>
      <w:r>
        <w:rPr>
          <w:b/>
          <w:bCs/>
          <w:sz w:val="28"/>
          <w:szCs w:val="28"/>
        </w:rPr>
        <w:t xml:space="preserve">Officers of the </w:t>
      </w:r>
      <w:r w:rsidR="003F5406" w:rsidRPr="003F5406">
        <w:rPr>
          <w:b/>
          <w:bCs/>
          <w:sz w:val="28"/>
          <w:szCs w:val="28"/>
        </w:rPr>
        <w:t>Vestr</w:t>
      </w:r>
      <w:r>
        <w:rPr>
          <w:b/>
          <w:bCs/>
          <w:sz w:val="28"/>
          <w:szCs w:val="28"/>
        </w:rPr>
        <w:t>y</w:t>
      </w:r>
    </w:p>
    <w:p w:rsidR="003F5406" w:rsidRPr="00967ACD" w:rsidRDefault="003F5406" w:rsidP="003F5406">
      <w:pPr>
        <w:rPr>
          <w:sz w:val="24"/>
          <w:szCs w:val="24"/>
        </w:rPr>
      </w:pPr>
      <w:proofErr w:type="gramStart"/>
      <w:r w:rsidRPr="003F5406">
        <w:rPr>
          <w:b/>
          <w:bCs/>
          <w:sz w:val="24"/>
          <w:szCs w:val="24"/>
        </w:rPr>
        <w:t>Section 1.</w:t>
      </w:r>
      <w:proofErr w:type="gramEnd"/>
      <w:r>
        <w:rPr>
          <w:sz w:val="24"/>
          <w:szCs w:val="24"/>
        </w:rPr>
        <w:t xml:space="preserve"> At the first meeting of the new vestry each year, each vestry shall elect officers for the year.                                                                                                                                                                                       </w:t>
      </w:r>
      <w:proofErr w:type="gramStart"/>
      <w:r>
        <w:rPr>
          <w:b/>
          <w:bCs/>
          <w:sz w:val="24"/>
          <w:szCs w:val="24"/>
        </w:rPr>
        <w:t>Section 2.</w:t>
      </w:r>
      <w:proofErr w:type="gramEnd"/>
      <w:r>
        <w:rPr>
          <w:sz w:val="24"/>
          <w:szCs w:val="24"/>
        </w:rPr>
        <w:t xml:space="preserve"> Each vestry shall elect a </w:t>
      </w:r>
      <w:proofErr w:type="gramStart"/>
      <w:r>
        <w:rPr>
          <w:sz w:val="24"/>
          <w:szCs w:val="24"/>
        </w:rPr>
        <w:t>Senior</w:t>
      </w:r>
      <w:proofErr w:type="gramEnd"/>
      <w:r>
        <w:rPr>
          <w:sz w:val="24"/>
          <w:szCs w:val="24"/>
        </w:rPr>
        <w:t xml:space="preserve"> and a Junior Warden from among the members of the vestry. The rector or vicar shall nominate the Senior Warden.</w:t>
      </w:r>
      <w:r w:rsidR="004A41F6">
        <w:rPr>
          <w:sz w:val="24"/>
          <w:szCs w:val="24"/>
        </w:rPr>
        <w:t xml:space="preserve"> </w:t>
      </w:r>
      <w:r w:rsidR="00920998">
        <w:rPr>
          <w:sz w:val="24"/>
          <w:szCs w:val="24"/>
        </w:rPr>
        <w:t xml:space="preserve">                                                 </w:t>
      </w:r>
      <w:proofErr w:type="gramStart"/>
      <w:r w:rsidR="00F002A1">
        <w:rPr>
          <w:b/>
          <w:bCs/>
          <w:sz w:val="24"/>
          <w:szCs w:val="24"/>
        </w:rPr>
        <w:t>Section 3</w:t>
      </w:r>
      <w:r w:rsidR="00920998">
        <w:rPr>
          <w:b/>
          <w:bCs/>
          <w:sz w:val="24"/>
          <w:szCs w:val="24"/>
        </w:rPr>
        <w:t>.</w:t>
      </w:r>
      <w:proofErr w:type="gramEnd"/>
      <w:r w:rsidR="00920998">
        <w:rPr>
          <w:b/>
          <w:bCs/>
          <w:sz w:val="24"/>
          <w:szCs w:val="24"/>
        </w:rPr>
        <w:t xml:space="preserve"> </w:t>
      </w:r>
      <w:r w:rsidR="00F002A1">
        <w:rPr>
          <w:sz w:val="24"/>
          <w:szCs w:val="24"/>
        </w:rPr>
        <w:t xml:space="preserve">Each vestry shall annually elect a Treasurer from among the members of the parish. The </w:t>
      </w:r>
      <w:r w:rsidR="006D75AD">
        <w:rPr>
          <w:sz w:val="24"/>
          <w:szCs w:val="24"/>
        </w:rPr>
        <w:t>T</w:t>
      </w:r>
      <w:r w:rsidR="00F002A1">
        <w:rPr>
          <w:sz w:val="24"/>
          <w:szCs w:val="24"/>
        </w:rPr>
        <w:t>reasurer need not be a member of the vestry. He shall make financial reports to the vestry as requested and at the annual meeting.</w:t>
      </w:r>
      <w:r w:rsidR="004A41F6">
        <w:rPr>
          <w:sz w:val="24"/>
          <w:szCs w:val="24"/>
        </w:rPr>
        <w:t xml:space="preserve"> </w:t>
      </w:r>
      <w:r w:rsidR="00920998">
        <w:rPr>
          <w:sz w:val="24"/>
          <w:szCs w:val="24"/>
        </w:rPr>
        <w:t xml:space="preserve">                                                                                                </w:t>
      </w:r>
      <w:proofErr w:type="gramStart"/>
      <w:r w:rsidR="00227CD0">
        <w:rPr>
          <w:b/>
          <w:bCs/>
          <w:sz w:val="24"/>
          <w:szCs w:val="24"/>
        </w:rPr>
        <w:t>Section 4.</w:t>
      </w:r>
      <w:proofErr w:type="gramEnd"/>
      <w:r w:rsidR="00227CD0">
        <w:rPr>
          <w:sz w:val="24"/>
          <w:szCs w:val="24"/>
        </w:rPr>
        <w:t xml:space="preserve"> Each vestry shall annually elect from among the vestry members a Secretary who shall keep permanent minutes of vestry meetings.                                                                                                              </w:t>
      </w:r>
      <w:proofErr w:type="gramStart"/>
      <w:r w:rsidR="00227CD0">
        <w:rPr>
          <w:b/>
          <w:bCs/>
          <w:sz w:val="24"/>
          <w:szCs w:val="24"/>
        </w:rPr>
        <w:t>Section 5.</w:t>
      </w:r>
      <w:proofErr w:type="gramEnd"/>
      <w:r w:rsidR="00227CD0">
        <w:rPr>
          <w:sz w:val="24"/>
          <w:szCs w:val="24"/>
        </w:rPr>
        <w:t xml:space="preserve"> Each parish may</w:t>
      </w:r>
      <w:r w:rsidR="00227CD0">
        <w:rPr>
          <w:b/>
          <w:bCs/>
          <w:sz w:val="24"/>
          <w:szCs w:val="24"/>
        </w:rPr>
        <w:t xml:space="preserve">, </w:t>
      </w:r>
      <w:r w:rsidR="00227CD0" w:rsidRPr="00227CD0">
        <w:rPr>
          <w:sz w:val="24"/>
          <w:szCs w:val="24"/>
        </w:rPr>
        <w:t>if it chooses</w:t>
      </w:r>
      <w:r w:rsidR="00227CD0">
        <w:rPr>
          <w:sz w:val="24"/>
          <w:szCs w:val="24"/>
        </w:rPr>
        <w:t>, elect any of its officers at a congregational meeting.</w:t>
      </w:r>
      <w:r w:rsidR="004A41F6">
        <w:rPr>
          <w:sz w:val="24"/>
          <w:szCs w:val="24"/>
        </w:rPr>
        <w:t xml:space="preserve"> </w:t>
      </w:r>
      <w:r w:rsidR="00967ACD">
        <w:rPr>
          <w:b/>
          <w:bCs/>
          <w:sz w:val="24"/>
          <w:szCs w:val="24"/>
        </w:rPr>
        <w:t xml:space="preserve">Section 6. </w:t>
      </w:r>
      <w:proofErr w:type="gramStart"/>
      <w:r w:rsidR="00967ACD">
        <w:rPr>
          <w:b/>
          <w:bCs/>
          <w:sz w:val="24"/>
          <w:szCs w:val="24"/>
        </w:rPr>
        <w:t>Duties of the churchwardens.</w:t>
      </w:r>
      <w:proofErr w:type="gramEnd"/>
      <w:r w:rsidR="00967ACD">
        <w:rPr>
          <w:sz w:val="24"/>
          <w:szCs w:val="24"/>
        </w:rPr>
        <w:t xml:space="preserve"> The Senior Warden shall preside at meetings and have responsibility for public worship in the absence of a clergyman. The Junior Warden, as representative of the people, shall have responsibility for the upkeep of church property.</w:t>
      </w:r>
    </w:p>
    <w:p w:rsidR="003F5406" w:rsidRDefault="00B1667E" w:rsidP="003F5406">
      <w:pPr>
        <w:jc w:val="center"/>
        <w:rPr>
          <w:sz w:val="28"/>
          <w:szCs w:val="28"/>
        </w:rPr>
      </w:pPr>
      <w:r>
        <w:rPr>
          <w:sz w:val="28"/>
          <w:szCs w:val="28"/>
          <w:u w:val="single"/>
        </w:rPr>
        <w:t>CANON 7</w:t>
      </w:r>
    </w:p>
    <w:p w:rsidR="00B1667E" w:rsidRDefault="00B1667E" w:rsidP="003F5406">
      <w:pPr>
        <w:jc w:val="center"/>
        <w:rPr>
          <w:b/>
          <w:bCs/>
          <w:sz w:val="28"/>
          <w:szCs w:val="28"/>
        </w:rPr>
      </w:pPr>
      <w:r>
        <w:rPr>
          <w:b/>
          <w:bCs/>
          <w:sz w:val="28"/>
          <w:szCs w:val="28"/>
        </w:rPr>
        <w:t>Concerning the call of Vestry meetings</w:t>
      </w:r>
    </w:p>
    <w:p w:rsidR="00B1667E" w:rsidRDefault="00B1667E" w:rsidP="00B1667E">
      <w:pPr>
        <w:rPr>
          <w:sz w:val="24"/>
          <w:szCs w:val="24"/>
        </w:rPr>
      </w:pPr>
      <w:proofErr w:type="gramStart"/>
      <w:r>
        <w:rPr>
          <w:b/>
          <w:bCs/>
          <w:sz w:val="24"/>
          <w:szCs w:val="24"/>
        </w:rPr>
        <w:t>Section 1.</w:t>
      </w:r>
      <w:proofErr w:type="gramEnd"/>
      <w:r>
        <w:rPr>
          <w:sz w:val="24"/>
          <w:szCs w:val="24"/>
        </w:rPr>
        <w:t xml:space="preserve"> Vestry meetings shall be held at least once every three months, preferable once a </w:t>
      </w:r>
      <w:proofErr w:type="gramStart"/>
      <w:r>
        <w:rPr>
          <w:sz w:val="24"/>
          <w:szCs w:val="24"/>
        </w:rPr>
        <w:t>month,</w:t>
      </w:r>
      <w:proofErr w:type="gramEnd"/>
      <w:r>
        <w:rPr>
          <w:sz w:val="24"/>
          <w:szCs w:val="24"/>
        </w:rPr>
        <w:t xml:space="preserve"> and, as nearly as possible and convenient with the members concerned, at a regular time and place.                                                                                                                                                                            </w:t>
      </w:r>
      <w:proofErr w:type="gramStart"/>
      <w:r>
        <w:rPr>
          <w:b/>
          <w:bCs/>
          <w:sz w:val="24"/>
          <w:szCs w:val="24"/>
        </w:rPr>
        <w:t>Section 2.</w:t>
      </w:r>
      <w:proofErr w:type="gramEnd"/>
      <w:r>
        <w:rPr>
          <w:sz w:val="24"/>
          <w:szCs w:val="24"/>
        </w:rPr>
        <w:t xml:space="preserve"> The rector or vicar has the authority to call a vestry meeting at any time provided </w:t>
      </w:r>
      <w:r>
        <w:rPr>
          <w:sz w:val="24"/>
          <w:szCs w:val="24"/>
        </w:rPr>
        <w:lastRenderedPageBreak/>
        <w:t xml:space="preserve">that due and adequate notice be given the members of the vestry. In any parish temporarily without a pastor, the senior warden has this authority.                                                                                                     </w:t>
      </w:r>
      <w:proofErr w:type="gramStart"/>
      <w:r>
        <w:rPr>
          <w:b/>
          <w:bCs/>
          <w:sz w:val="24"/>
          <w:szCs w:val="24"/>
        </w:rPr>
        <w:t>Section 3.</w:t>
      </w:r>
      <w:proofErr w:type="gramEnd"/>
      <w:r>
        <w:rPr>
          <w:b/>
          <w:bCs/>
          <w:sz w:val="24"/>
          <w:szCs w:val="24"/>
        </w:rPr>
        <w:t xml:space="preserve"> </w:t>
      </w:r>
      <w:r>
        <w:rPr>
          <w:sz w:val="24"/>
          <w:szCs w:val="24"/>
        </w:rPr>
        <w:t>When in the opinion of a majority of the members of the vestry, a meeting should be called</w:t>
      </w:r>
      <w:r w:rsidR="00A74C20">
        <w:rPr>
          <w:sz w:val="24"/>
          <w:szCs w:val="24"/>
        </w:rPr>
        <w:t>,</w:t>
      </w:r>
      <w:r>
        <w:rPr>
          <w:sz w:val="24"/>
          <w:szCs w:val="24"/>
        </w:rPr>
        <w:t xml:space="preserve"> but the rector refuses to do so, the majority of the members of the vestry may call a meeting, provided that the rector and the bishop of the district </w:t>
      </w:r>
      <w:proofErr w:type="gramStart"/>
      <w:r>
        <w:rPr>
          <w:sz w:val="24"/>
          <w:szCs w:val="24"/>
        </w:rPr>
        <w:t>be</w:t>
      </w:r>
      <w:proofErr w:type="gramEnd"/>
      <w:r>
        <w:rPr>
          <w:sz w:val="24"/>
          <w:szCs w:val="24"/>
        </w:rPr>
        <w:t xml:space="preserve"> given due and adequate notice.</w:t>
      </w:r>
    </w:p>
    <w:p w:rsidR="00B1667E" w:rsidRDefault="000B478C" w:rsidP="00B1667E">
      <w:pPr>
        <w:jc w:val="center"/>
        <w:rPr>
          <w:sz w:val="28"/>
          <w:szCs w:val="28"/>
          <w:u w:val="single"/>
        </w:rPr>
      </w:pPr>
      <w:r>
        <w:rPr>
          <w:sz w:val="28"/>
          <w:szCs w:val="28"/>
          <w:u w:val="single"/>
        </w:rPr>
        <w:t>CANON 8</w:t>
      </w:r>
    </w:p>
    <w:p w:rsidR="000B478C" w:rsidRDefault="000B478C" w:rsidP="00B1667E">
      <w:pPr>
        <w:jc w:val="center"/>
        <w:rPr>
          <w:b/>
          <w:bCs/>
          <w:sz w:val="28"/>
          <w:szCs w:val="28"/>
        </w:rPr>
      </w:pPr>
      <w:r>
        <w:rPr>
          <w:b/>
          <w:bCs/>
          <w:sz w:val="28"/>
          <w:szCs w:val="28"/>
        </w:rPr>
        <w:t>The power of Parish Vestries</w:t>
      </w:r>
    </w:p>
    <w:p w:rsidR="000B478C" w:rsidRDefault="000B478C" w:rsidP="000B478C">
      <w:pPr>
        <w:rPr>
          <w:sz w:val="24"/>
          <w:szCs w:val="24"/>
        </w:rPr>
      </w:pPr>
      <w:r>
        <w:rPr>
          <w:sz w:val="24"/>
          <w:szCs w:val="24"/>
        </w:rPr>
        <w:t>Except as provided by law of the State and of this Church, the vestry shall be the agent and legal representative of the parish in all matters concerning its property and the financial relations of the parish to its clergy.</w:t>
      </w:r>
    </w:p>
    <w:p w:rsidR="001D75B6" w:rsidRDefault="001D75B6" w:rsidP="001D75B6">
      <w:pPr>
        <w:jc w:val="center"/>
        <w:rPr>
          <w:sz w:val="28"/>
          <w:szCs w:val="28"/>
        </w:rPr>
      </w:pPr>
      <w:r>
        <w:rPr>
          <w:sz w:val="28"/>
          <w:szCs w:val="28"/>
          <w:u w:val="single"/>
        </w:rPr>
        <w:t>CANON 9</w:t>
      </w:r>
    </w:p>
    <w:p w:rsidR="001D75B6" w:rsidRDefault="001D75B6" w:rsidP="001D75B6">
      <w:pPr>
        <w:jc w:val="center"/>
        <w:rPr>
          <w:b/>
          <w:bCs/>
          <w:sz w:val="28"/>
          <w:szCs w:val="28"/>
        </w:rPr>
      </w:pPr>
      <w:r>
        <w:rPr>
          <w:b/>
          <w:bCs/>
          <w:sz w:val="28"/>
          <w:szCs w:val="28"/>
        </w:rPr>
        <w:t>Of Religious Orders and Deaconesses</w:t>
      </w:r>
    </w:p>
    <w:p w:rsidR="001D75B6" w:rsidRDefault="001D75B6" w:rsidP="001D75B6">
      <w:pPr>
        <w:rPr>
          <w:sz w:val="24"/>
          <w:szCs w:val="24"/>
        </w:rPr>
      </w:pPr>
      <w:proofErr w:type="gramStart"/>
      <w:r>
        <w:rPr>
          <w:b/>
          <w:bCs/>
          <w:sz w:val="24"/>
          <w:szCs w:val="24"/>
        </w:rPr>
        <w:t>Section 1.</w:t>
      </w:r>
      <w:proofErr w:type="gramEnd"/>
      <w:r>
        <w:rPr>
          <w:sz w:val="24"/>
          <w:szCs w:val="24"/>
        </w:rPr>
        <w:t xml:space="preserve"> The bishop may accept religious orders or institutes into the district and set forth requirements in regard to them. He may elect to act as Episcopal visitor or, at his discretion, permit another Episcopal visitor to serve any such religious community.                                                                       </w:t>
      </w:r>
      <w:proofErr w:type="gramStart"/>
      <w:r>
        <w:rPr>
          <w:b/>
          <w:bCs/>
          <w:sz w:val="24"/>
          <w:szCs w:val="24"/>
        </w:rPr>
        <w:t>Section 2.</w:t>
      </w:r>
      <w:proofErr w:type="gramEnd"/>
      <w:r>
        <w:rPr>
          <w:b/>
          <w:bCs/>
          <w:sz w:val="24"/>
          <w:szCs w:val="24"/>
        </w:rPr>
        <w:t xml:space="preserve"> </w:t>
      </w:r>
      <w:r>
        <w:rPr>
          <w:sz w:val="24"/>
          <w:szCs w:val="24"/>
        </w:rPr>
        <w:t>No woman shall be ordained or licensed a deaconess in the Diocese of the Great Lakes.</w:t>
      </w:r>
    </w:p>
    <w:p w:rsidR="00EE2C6C" w:rsidRDefault="00EE2C6C" w:rsidP="00EE2C6C">
      <w:pPr>
        <w:jc w:val="center"/>
        <w:rPr>
          <w:sz w:val="28"/>
          <w:szCs w:val="28"/>
          <w:u w:val="single"/>
        </w:rPr>
      </w:pPr>
      <w:r>
        <w:rPr>
          <w:sz w:val="28"/>
          <w:szCs w:val="28"/>
          <w:u w:val="single"/>
        </w:rPr>
        <w:t>CANON 10</w:t>
      </w:r>
    </w:p>
    <w:p w:rsidR="00EE2C6C" w:rsidRDefault="00EE2C6C" w:rsidP="00EE2C6C">
      <w:pPr>
        <w:jc w:val="center"/>
        <w:rPr>
          <w:b/>
          <w:bCs/>
          <w:sz w:val="28"/>
          <w:szCs w:val="28"/>
        </w:rPr>
      </w:pPr>
      <w:r w:rsidRPr="00EE2C6C">
        <w:rPr>
          <w:b/>
          <w:bCs/>
          <w:sz w:val="28"/>
          <w:szCs w:val="28"/>
        </w:rPr>
        <w:t>Concerning the Ordinal</w:t>
      </w:r>
    </w:p>
    <w:p w:rsidR="003B464C" w:rsidRDefault="00EE2C6C" w:rsidP="00EE2C6C">
      <w:pPr>
        <w:rPr>
          <w:sz w:val="24"/>
          <w:szCs w:val="24"/>
        </w:rPr>
      </w:pPr>
      <w:proofErr w:type="gramStart"/>
      <w:r>
        <w:rPr>
          <w:b/>
          <w:bCs/>
          <w:sz w:val="24"/>
          <w:szCs w:val="24"/>
        </w:rPr>
        <w:t>Section 1.</w:t>
      </w:r>
      <w:proofErr w:type="gramEnd"/>
      <w:r>
        <w:rPr>
          <w:sz w:val="24"/>
          <w:szCs w:val="24"/>
        </w:rPr>
        <w:t xml:space="preserve"> In any canon, order, rule or regulation relating to the Ordinal, orders and/or ordinations in the Diocese of the Great Lakes, the words bishop, priest and deacon shall refer to the masculine gender only</w:t>
      </w:r>
      <w:r w:rsidR="00F1025C">
        <w:rPr>
          <w:sz w:val="24"/>
          <w:szCs w:val="24"/>
        </w:rPr>
        <w:t xml:space="preserve"> based upon biological identity</w:t>
      </w:r>
      <w:r>
        <w:rPr>
          <w:sz w:val="24"/>
          <w:szCs w:val="24"/>
        </w:rPr>
        <w:t>.</w:t>
      </w:r>
    </w:p>
    <w:p w:rsidR="00EE2C6C" w:rsidRDefault="00354FAE" w:rsidP="00507B0E">
      <w:pPr>
        <w:rPr>
          <w:sz w:val="24"/>
          <w:szCs w:val="24"/>
        </w:rPr>
      </w:pPr>
      <w:proofErr w:type="gramStart"/>
      <w:r>
        <w:rPr>
          <w:b/>
          <w:bCs/>
          <w:sz w:val="24"/>
          <w:szCs w:val="24"/>
        </w:rPr>
        <w:t>Section 2.</w:t>
      </w:r>
      <w:proofErr w:type="gramEnd"/>
      <w:r w:rsidR="001D2486" w:rsidRPr="001D2486">
        <w:rPr>
          <w:sz w:val="24"/>
          <w:szCs w:val="24"/>
        </w:rPr>
        <w:t xml:space="preserve"> </w:t>
      </w:r>
      <w:r w:rsidR="00507B0E" w:rsidRPr="00507B0E">
        <w:rPr>
          <w:sz w:val="24"/>
          <w:szCs w:val="24"/>
        </w:rPr>
        <w:t>All candidates for deacon, presbyter (priest) or bishop in the</w:t>
      </w:r>
      <w:r w:rsidR="00B83879">
        <w:rPr>
          <w:sz w:val="24"/>
          <w:szCs w:val="24"/>
        </w:rPr>
        <w:t xml:space="preserve"> </w:t>
      </w:r>
      <w:r w:rsidR="00507B0E" w:rsidRPr="00507B0E">
        <w:rPr>
          <w:sz w:val="24"/>
          <w:szCs w:val="24"/>
        </w:rPr>
        <w:t>Diocese of the Great Lakes shall b</w:t>
      </w:r>
      <w:r w:rsidR="008228E9">
        <w:rPr>
          <w:sz w:val="24"/>
          <w:szCs w:val="24"/>
        </w:rPr>
        <w:t>e</w:t>
      </w:r>
      <w:r w:rsidR="00507B0E" w:rsidRPr="00507B0E">
        <w:rPr>
          <w:sz w:val="24"/>
          <w:szCs w:val="24"/>
        </w:rPr>
        <w:t xml:space="preserve"> examined with reference to the requirements</w:t>
      </w:r>
      <w:r w:rsidR="00507B0E">
        <w:rPr>
          <w:sz w:val="24"/>
          <w:szCs w:val="24"/>
        </w:rPr>
        <w:t xml:space="preserve"> </w:t>
      </w:r>
      <w:r w:rsidR="00507B0E" w:rsidRPr="00507B0E">
        <w:rPr>
          <w:sz w:val="24"/>
          <w:szCs w:val="24"/>
        </w:rPr>
        <w:t>described in 1 Timothy 3:1-13, Titus 1:</w:t>
      </w:r>
      <w:r w:rsidR="00F1025C">
        <w:rPr>
          <w:sz w:val="24"/>
          <w:szCs w:val="24"/>
        </w:rPr>
        <w:t>5</w:t>
      </w:r>
      <w:r w:rsidR="00507B0E" w:rsidRPr="00507B0E">
        <w:rPr>
          <w:sz w:val="24"/>
          <w:szCs w:val="24"/>
        </w:rPr>
        <w:t xml:space="preserve">-9, </w:t>
      </w:r>
      <w:r w:rsidR="00F1025C">
        <w:rPr>
          <w:sz w:val="24"/>
          <w:szCs w:val="24"/>
        </w:rPr>
        <w:t xml:space="preserve">1 Timothy 5:17-20, 1 Thessalonians 4:3-8, </w:t>
      </w:r>
      <w:r w:rsidR="00507B0E" w:rsidRPr="00507B0E">
        <w:rPr>
          <w:sz w:val="24"/>
          <w:szCs w:val="24"/>
        </w:rPr>
        <w:t>Acts 20:17-35 and 1 Peter 5:1-</w:t>
      </w:r>
      <w:r w:rsidR="00F1025C">
        <w:rPr>
          <w:sz w:val="24"/>
          <w:szCs w:val="24"/>
        </w:rPr>
        <w:t>5</w:t>
      </w:r>
      <w:r w:rsidR="00507B0E" w:rsidRPr="00507B0E">
        <w:rPr>
          <w:sz w:val="24"/>
          <w:szCs w:val="24"/>
        </w:rPr>
        <w:t>. The final</w:t>
      </w:r>
      <w:r w:rsidR="00507B0E">
        <w:rPr>
          <w:sz w:val="24"/>
          <w:szCs w:val="24"/>
        </w:rPr>
        <w:t xml:space="preserve"> </w:t>
      </w:r>
      <w:r w:rsidR="00507B0E" w:rsidRPr="00507B0E">
        <w:rPr>
          <w:sz w:val="24"/>
          <w:szCs w:val="24"/>
        </w:rPr>
        <w:t xml:space="preserve">decision to ordain a </w:t>
      </w:r>
      <w:r w:rsidR="00507B0E">
        <w:rPr>
          <w:sz w:val="24"/>
          <w:szCs w:val="24"/>
        </w:rPr>
        <w:t>d</w:t>
      </w:r>
      <w:r w:rsidR="00507B0E" w:rsidRPr="00507B0E">
        <w:rPr>
          <w:sz w:val="24"/>
          <w:szCs w:val="24"/>
        </w:rPr>
        <w:t>eacon or priest shall rest with the bishop</w:t>
      </w:r>
      <w:r w:rsidR="00507B0E">
        <w:rPr>
          <w:sz w:val="24"/>
          <w:szCs w:val="24"/>
        </w:rPr>
        <w:t xml:space="preserve"> </w:t>
      </w:r>
      <w:r w:rsidR="00507B0E" w:rsidRPr="00507B0E">
        <w:rPr>
          <w:sz w:val="24"/>
          <w:szCs w:val="24"/>
        </w:rPr>
        <w:t>after consulting with the Committee on Holy Orders. Candidates for bishop shall</w:t>
      </w:r>
      <w:r w:rsidR="00507B0E">
        <w:rPr>
          <w:sz w:val="24"/>
          <w:szCs w:val="24"/>
        </w:rPr>
        <w:t xml:space="preserve"> </w:t>
      </w:r>
      <w:r w:rsidR="00507B0E" w:rsidRPr="00507B0E">
        <w:rPr>
          <w:sz w:val="24"/>
          <w:szCs w:val="24"/>
        </w:rPr>
        <w:t xml:space="preserve">be elected at a </w:t>
      </w:r>
      <w:r w:rsidR="00F1025C">
        <w:rPr>
          <w:sz w:val="24"/>
          <w:szCs w:val="24"/>
        </w:rPr>
        <w:t>d</w:t>
      </w:r>
      <w:r w:rsidR="00507B0E" w:rsidRPr="00507B0E">
        <w:rPr>
          <w:sz w:val="24"/>
          <w:szCs w:val="24"/>
        </w:rPr>
        <w:t xml:space="preserve">iocesan </w:t>
      </w:r>
      <w:r w:rsidR="00F1025C">
        <w:rPr>
          <w:sz w:val="24"/>
          <w:szCs w:val="24"/>
        </w:rPr>
        <w:t>synod</w:t>
      </w:r>
      <w:r w:rsidR="00507B0E" w:rsidRPr="00507B0E">
        <w:rPr>
          <w:sz w:val="24"/>
          <w:szCs w:val="24"/>
        </w:rPr>
        <w:t xml:space="preserve">. </w:t>
      </w:r>
      <w:r w:rsidR="008077D8" w:rsidRPr="00507B0E">
        <w:rPr>
          <w:sz w:val="24"/>
          <w:szCs w:val="24"/>
        </w:rPr>
        <w:t xml:space="preserve">The procedures of the </w:t>
      </w:r>
      <w:r w:rsidR="008077D8">
        <w:rPr>
          <w:sz w:val="24"/>
          <w:szCs w:val="24"/>
        </w:rPr>
        <w:t xml:space="preserve">Diocese of the Great Lakes </w:t>
      </w:r>
      <w:r w:rsidR="008077D8" w:rsidRPr="00507B0E">
        <w:rPr>
          <w:sz w:val="24"/>
          <w:szCs w:val="24"/>
        </w:rPr>
        <w:t>Constitution and Canons must be fulfilled for the bishop</w:t>
      </w:r>
      <w:r w:rsidR="008077D8">
        <w:rPr>
          <w:sz w:val="24"/>
          <w:szCs w:val="24"/>
        </w:rPr>
        <w:t xml:space="preserve"> </w:t>
      </w:r>
      <w:proofErr w:type="spellStart"/>
      <w:r w:rsidR="008077D8" w:rsidRPr="00507B0E">
        <w:rPr>
          <w:sz w:val="24"/>
          <w:szCs w:val="24"/>
        </w:rPr>
        <w:t>electee</w:t>
      </w:r>
      <w:proofErr w:type="spellEnd"/>
      <w:r w:rsidR="008077D8" w:rsidRPr="00507B0E">
        <w:rPr>
          <w:sz w:val="24"/>
          <w:szCs w:val="24"/>
        </w:rPr>
        <w:t xml:space="preserve"> to be consecrated.</w:t>
      </w:r>
    </w:p>
    <w:p w:rsidR="00BD40F0" w:rsidRPr="00BD40F0" w:rsidRDefault="00BD40F0" w:rsidP="00BD40F0">
      <w:pPr>
        <w:rPr>
          <w:sz w:val="24"/>
          <w:szCs w:val="24"/>
        </w:rPr>
      </w:pPr>
      <w:proofErr w:type="gramStart"/>
      <w:r w:rsidRPr="00BD40F0">
        <w:rPr>
          <w:b/>
          <w:sz w:val="24"/>
          <w:szCs w:val="24"/>
        </w:rPr>
        <w:t>Section 3.</w:t>
      </w:r>
      <w:proofErr w:type="gramEnd"/>
      <w:r>
        <w:rPr>
          <w:b/>
          <w:sz w:val="24"/>
          <w:szCs w:val="24"/>
        </w:rPr>
        <w:t xml:space="preserve"> </w:t>
      </w:r>
      <w:r w:rsidRPr="00BD40F0">
        <w:rPr>
          <w:sz w:val="24"/>
          <w:szCs w:val="24"/>
        </w:rPr>
        <w:t>Clergy whose conduct or teaching is not in accordance with the teaching of</w:t>
      </w:r>
      <w:r>
        <w:rPr>
          <w:sz w:val="24"/>
          <w:szCs w:val="24"/>
        </w:rPr>
        <w:t xml:space="preserve"> </w:t>
      </w:r>
      <w:r w:rsidRPr="00BD40F0">
        <w:rPr>
          <w:sz w:val="24"/>
          <w:szCs w:val="24"/>
        </w:rPr>
        <w:t>Holy Scripture shall be subject to discipline.</w:t>
      </w:r>
      <w:r w:rsidR="00AA2D53">
        <w:rPr>
          <w:sz w:val="24"/>
          <w:szCs w:val="24"/>
        </w:rPr>
        <w:t xml:space="preserve"> </w:t>
      </w:r>
      <w:r w:rsidR="00D50605">
        <w:rPr>
          <w:sz w:val="24"/>
          <w:szCs w:val="24"/>
        </w:rPr>
        <w:t xml:space="preserve">Teaching shall be in conformity to the 39 Articles of Religion and the Book of Common Prayer. </w:t>
      </w:r>
      <w:r w:rsidRPr="00BD40F0">
        <w:rPr>
          <w:sz w:val="24"/>
          <w:szCs w:val="24"/>
        </w:rPr>
        <w:t xml:space="preserve">For Deacons or Priests </w:t>
      </w:r>
      <w:r w:rsidR="00D50605">
        <w:rPr>
          <w:sz w:val="24"/>
          <w:szCs w:val="24"/>
        </w:rPr>
        <w:t xml:space="preserve">discipline </w:t>
      </w:r>
      <w:r w:rsidRPr="00BD40F0">
        <w:rPr>
          <w:sz w:val="24"/>
          <w:szCs w:val="24"/>
        </w:rPr>
        <w:t>shall be carried out</w:t>
      </w:r>
      <w:r>
        <w:rPr>
          <w:sz w:val="24"/>
          <w:szCs w:val="24"/>
        </w:rPr>
        <w:t xml:space="preserve"> </w:t>
      </w:r>
      <w:r w:rsidRPr="00BD40F0">
        <w:rPr>
          <w:sz w:val="24"/>
          <w:szCs w:val="24"/>
        </w:rPr>
        <w:t>as provided in Article VII of the Diocese of the Great Lakes Constitution.</w:t>
      </w:r>
      <w:r>
        <w:rPr>
          <w:sz w:val="24"/>
          <w:szCs w:val="24"/>
        </w:rPr>
        <w:t xml:space="preserve"> </w:t>
      </w:r>
      <w:r w:rsidR="006D2D80" w:rsidRPr="00BD40F0">
        <w:rPr>
          <w:sz w:val="24"/>
          <w:szCs w:val="24"/>
        </w:rPr>
        <w:t>Likewise</w:t>
      </w:r>
      <w:r w:rsidR="006D2D80">
        <w:rPr>
          <w:sz w:val="24"/>
          <w:szCs w:val="24"/>
        </w:rPr>
        <w:t>,</w:t>
      </w:r>
      <w:r w:rsidR="006D2D80" w:rsidRPr="00BD40F0">
        <w:rPr>
          <w:sz w:val="24"/>
          <w:szCs w:val="24"/>
        </w:rPr>
        <w:t xml:space="preserve"> for </w:t>
      </w:r>
      <w:r w:rsidR="006D2D80">
        <w:rPr>
          <w:sz w:val="24"/>
          <w:szCs w:val="24"/>
        </w:rPr>
        <w:t>b</w:t>
      </w:r>
      <w:r w:rsidR="006D2D80" w:rsidRPr="00BD40F0">
        <w:rPr>
          <w:sz w:val="24"/>
          <w:szCs w:val="24"/>
        </w:rPr>
        <w:t xml:space="preserve">ishops </w:t>
      </w:r>
      <w:r w:rsidR="006D2D80">
        <w:rPr>
          <w:sz w:val="24"/>
          <w:szCs w:val="24"/>
        </w:rPr>
        <w:lastRenderedPageBreak/>
        <w:t>discipline</w:t>
      </w:r>
      <w:r w:rsidR="006D2D80" w:rsidRPr="00BD40F0">
        <w:rPr>
          <w:sz w:val="24"/>
          <w:szCs w:val="24"/>
        </w:rPr>
        <w:t xml:space="preserve"> shall be carried out as provided in the </w:t>
      </w:r>
      <w:r w:rsidR="006D2D80">
        <w:rPr>
          <w:sz w:val="24"/>
          <w:szCs w:val="24"/>
        </w:rPr>
        <w:t xml:space="preserve">Constitution and </w:t>
      </w:r>
      <w:r w:rsidR="006D2D80" w:rsidRPr="00BD40F0">
        <w:rPr>
          <w:sz w:val="24"/>
          <w:szCs w:val="24"/>
        </w:rPr>
        <w:t>Canons of the</w:t>
      </w:r>
      <w:r w:rsidR="006D2D80">
        <w:rPr>
          <w:sz w:val="24"/>
          <w:szCs w:val="24"/>
        </w:rPr>
        <w:t xml:space="preserve"> </w:t>
      </w:r>
      <w:r w:rsidR="006D2D80" w:rsidRPr="00BD40F0">
        <w:rPr>
          <w:sz w:val="24"/>
          <w:szCs w:val="24"/>
        </w:rPr>
        <w:t>Diocese of the Great Lakes.</w:t>
      </w:r>
    </w:p>
    <w:sectPr w:rsidR="00BD40F0" w:rsidRPr="00BD40F0" w:rsidSect="002000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97322"/>
    <w:rsid w:val="000B478C"/>
    <w:rsid w:val="001030F6"/>
    <w:rsid w:val="0015357D"/>
    <w:rsid w:val="00176C2F"/>
    <w:rsid w:val="001D2486"/>
    <w:rsid w:val="001D75B6"/>
    <w:rsid w:val="0020002E"/>
    <w:rsid w:val="00227CD0"/>
    <w:rsid w:val="00354FAE"/>
    <w:rsid w:val="003767BD"/>
    <w:rsid w:val="003B464C"/>
    <w:rsid w:val="003F5406"/>
    <w:rsid w:val="004A41F6"/>
    <w:rsid w:val="00507B0E"/>
    <w:rsid w:val="006511A4"/>
    <w:rsid w:val="0068287F"/>
    <w:rsid w:val="006D2D80"/>
    <w:rsid w:val="006D75AD"/>
    <w:rsid w:val="007907E2"/>
    <w:rsid w:val="008077D8"/>
    <w:rsid w:val="008228E9"/>
    <w:rsid w:val="008E6E21"/>
    <w:rsid w:val="00920998"/>
    <w:rsid w:val="00967ACD"/>
    <w:rsid w:val="00A24077"/>
    <w:rsid w:val="00A436AD"/>
    <w:rsid w:val="00A74C20"/>
    <w:rsid w:val="00A90560"/>
    <w:rsid w:val="00AA2D53"/>
    <w:rsid w:val="00AD3D15"/>
    <w:rsid w:val="00AF1F76"/>
    <w:rsid w:val="00AF6E47"/>
    <w:rsid w:val="00B1667E"/>
    <w:rsid w:val="00B83879"/>
    <w:rsid w:val="00BA0F5F"/>
    <w:rsid w:val="00BD40F0"/>
    <w:rsid w:val="00C37AD7"/>
    <w:rsid w:val="00C924FB"/>
    <w:rsid w:val="00C97322"/>
    <w:rsid w:val="00D50605"/>
    <w:rsid w:val="00DB2EB3"/>
    <w:rsid w:val="00EB7DF2"/>
    <w:rsid w:val="00EE2C6C"/>
    <w:rsid w:val="00F002A1"/>
    <w:rsid w:val="00F1025C"/>
    <w:rsid w:val="00F244C5"/>
    <w:rsid w:val="00F87405"/>
    <w:rsid w:val="00FF54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0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466</TotalTime>
  <Pages>4</Pages>
  <Words>1304</Words>
  <Characters>7437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lemko244@gmail.com</dc:creator>
  <cp:keywords/>
  <dc:description/>
  <cp:lastModifiedBy>Owner</cp:lastModifiedBy>
  <cp:revision>40</cp:revision>
  <dcterms:created xsi:type="dcterms:W3CDTF">2021-06-22T01:18:00Z</dcterms:created>
  <dcterms:modified xsi:type="dcterms:W3CDTF">2025-07-13T04:19:00Z</dcterms:modified>
</cp:coreProperties>
</file>