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3B18F" w14:textId="77777777" w:rsidR="000F4DF6" w:rsidRPr="000F4DF6" w:rsidRDefault="000F4DF6" w:rsidP="000F4DF6">
      <w:pPr>
        <w:jc w:val="center"/>
        <w:rPr>
          <w:rFonts w:ascii="Calibri" w:hAnsi="Calibri" w:cs="Calibri"/>
          <w:b/>
          <w:bCs/>
        </w:rPr>
      </w:pPr>
      <w:r w:rsidRPr="000F4DF6">
        <w:rPr>
          <w:rFonts w:ascii="Calibri" w:hAnsi="Calibri" w:cs="Calibri"/>
          <w:b/>
          <w:bCs/>
        </w:rPr>
        <w:t>BYLAWS OF ALL SAINTS ANGLICAN CHURCH</w:t>
      </w:r>
    </w:p>
    <w:p w14:paraId="01CAF8D0" w14:textId="198D478A" w:rsidR="000F4DF6" w:rsidRPr="000F4DF6" w:rsidRDefault="000F4DF6" w:rsidP="000F4DF6">
      <w:pPr>
        <w:jc w:val="both"/>
        <w:rPr>
          <w:rFonts w:ascii="Calibri" w:hAnsi="Calibri" w:cs="Calibri"/>
          <w:u w:val="single"/>
        </w:rPr>
      </w:pPr>
      <w:r w:rsidRPr="000F4DF6">
        <w:rPr>
          <w:rFonts w:ascii="Calibri" w:hAnsi="Calibri" w:cs="Calibri"/>
          <w:u w:val="single"/>
        </w:rPr>
        <w:t xml:space="preserve">PREAMBLE  </w:t>
      </w:r>
    </w:p>
    <w:p w14:paraId="62B7E20E" w14:textId="2279FA3C" w:rsidR="000F4DF6" w:rsidRPr="000F4DF6" w:rsidRDefault="000F4DF6" w:rsidP="000F4DF6">
      <w:pPr>
        <w:jc w:val="both"/>
        <w:rPr>
          <w:rFonts w:ascii="Calibri" w:hAnsi="Calibri" w:cs="Calibri"/>
        </w:rPr>
      </w:pPr>
      <w:r w:rsidRPr="000F4DF6">
        <w:rPr>
          <w:rFonts w:ascii="Calibri" w:hAnsi="Calibri" w:cs="Calibri"/>
        </w:rPr>
        <w:t>These Bylaws are adopted in conformity with, and subject to, the Constitution and Canons of the United Episcopal Church of North America (UECNA), as amended from time to time, which are hereby incorporated by reference in their entirety. In the event of any conflict between these Bylaws and the UECNA Constitution or Canons, the UECNA Constitution and Canons shall prevail.</w:t>
      </w:r>
    </w:p>
    <w:p w14:paraId="53B7B682" w14:textId="77777777" w:rsidR="000F4DF6" w:rsidRPr="000F4DF6" w:rsidRDefault="000F4DF6" w:rsidP="000F4DF6">
      <w:pPr>
        <w:jc w:val="both"/>
        <w:rPr>
          <w:rFonts w:ascii="Calibri" w:hAnsi="Calibri" w:cs="Calibri"/>
        </w:rPr>
      </w:pPr>
    </w:p>
    <w:p w14:paraId="11AF70FB" w14:textId="49E18499" w:rsidR="000F4DF6" w:rsidRPr="000F4DF6" w:rsidRDefault="000F4DF6" w:rsidP="000F4DF6">
      <w:pPr>
        <w:jc w:val="both"/>
        <w:rPr>
          <w:rFonts w:ascii="Calibri" w:hAnsi="Calibri" w:cs="Calibri"/>
          <w:u w:val="single"/>
        </w:rPr>
      </w:pPr>
      <w:r w:rsidRPr="000F4DF6">
        <w:rPr>
          <w:rFonts w:ascii="Calibri" w:hAnsi="Calibri" w:cs="Calibri"/>
          <w:u w:val="single"/>
        </w:rPr>
        <w:t>ARTICLE I - Of the Parish Affiliation, and Doctrine</w:t>
      </w:r>
    </w:p>
    <w:p w14:paraId="128E01DC" w14:textId="61E66A20" w:rsidR="000F4DF6" w:rsidRPr="000F4DF6" w:rsidRDefault="000F4DF6" w:rsidP="000F4DF6">
      <w:pPr>
        <w:jc w:val="both"/>
        <w:rPr>
          <w:rFonts w:ascii="Calibri" w:hAnsi="Calibri" w:cs="Calibri"/>
        </w:rPr>
      </w:pPr>
      <w:r w:rsidRPr="000F4DF6">
        <w:rPr>
          <w:rFonts w:ascii="Calibri" w:hAnsi="Calibri" w:cs="Calibri"/>
          <w:u w:val="single"/>
        </w:rPr>
        <w:t>Section 1 - Name, Affiliation, and area served.</w:t>
      </w:r>
      <w:r w:rsidRPr="000F4DF6">
        <w:rPr>
          <w:rFonts w:ascii="Calibri" w:hAnsi="Calibri" w:cs="Calibri"/>
        </w:rPr>
        <w:t xml:space="preserve"> The name of this Parish shall be “All Saints Anglican Church,” hereinafter referred to as "the Parish</w:t>
      </w:r>
      <w:r w:rsidR="00B629C2">
        <w:rPr>
          <w:rFonts w:ascii="Calibri" w:hAnsi="Calibri" w:cs="Calibri"/>
        </w:rPr>
        <w:t xml:space="preserve">.” The Parish is </w:t>
      </w:r>
      <w:r w:rsidRPr="000F4DF6">
        <w:rPr>
          <w:rFonts w:ascii="Calibri" w:hAnsi="Calibri" w:cs="Calibri"/>
        </w:rPr>
        <w:t xml:space="preserve">a constituent congregation of the Diocese of the Great Lakes of the United Episcopal Church of North America serving Grand Traverse County.  </w:t>
      </w:r>
    </w:p>
    <w:p w14:paraId="14372D86" w14:textId="551F86F9" w:rsidR="000F4DF6" w:rsidRPr="000F4DF6" w:rsidRDefault="000F4DF6" w:rsidP="000F4DF6">
      <w:pPr>
        <w:jc w:val="both"/>
        <w:rPr>
          <w:rFonts w:ascii="Calibri" w:hAnsi="Calibri" w:cs="Calibri"/>
        </w:rPr>
      </w:pPr>
      <w:r w:rsidRPr="00F53F45">
        <w:rPr>
          <w:rFonts w:ascii="Calibri" w:hAnsi="Calibri" w:cs="Calibri"/>
          <w:u w:val="single"/>
        </w:rPr>
        <w:t>Section 2 - Doctrine.</w:t>
      </w:r>
      <w:r w:rsidRPr="000F4DF6">
        <w:rPr>
          <w:rFonts w:ascii="Calibri" w:hAnsi="Calibri" w:cs="Calibri"/>
        </w:rPr>
        <w:t xml:space="preserve"> The Primary Doctrinal Standard of this Parish are the Holy Scriptures of the Old and New Testaments, which are the inspired word of God and contain all things necessary to salvation. The secondary standards are the Articles of Religion of the </w:t>
      </w:r>
      <w:r w:rsidR="00D17374">
        <w:rPr>
          <w:rFonts w:ascii="Calibri" w:hAnsi="Calibri" w:cs="Calibri"/>
        </w:rPr>
        <w:t>Protestant Episcopal Church in the United States (1</w:t>
      </w:r>
      <w:r w:rsidRPr="000F4DF6">
        <w:rPr>
          <w:rFonts w:ascii="Calibri" w:hAnsi="Calibri" w:cs="Calibri"/>
        </w:rPr>
        <w:t>801), the two Books of Homilies</w:t>
      </w:r>
      <w:r w:rsidR="003719A3">
        <w:rPr>
          <w:rFonts w:ascii="Calibri" w:hAnsi="Calibri" w:cs="Calibri"/>
        </w:rPr>
        <w:t xml:space="preserve"> (as cited in Article XXXV of the aforesaid Articles of Religion)</w:t>
      </w:r>
      <w:r w:rsidRPr="000F4DF6">
        <w:rPr>
          <w:rFonts w:ascii="Calibri" w:hAnsi="Calibri" w:cs="Calibri"/>
        </w:rPr>
        <w:t>, and the Book of Common Prayer</w:t>
      </w:r>
      <w:r w:rsidR="000675FD">
        <w:rPr>
          <w:rFonts w:ascii="Calibri" w:hAnsi="Calibri" w:cs="Calibri"/>
        </w:rPr>
        <w:t xml:space="preserve"> (</w:t>
      </w:r>
      <w:r w:rsidRPr="000F4DF6">
        <w:rPr>
          <w:rFonts w:ascii="Calibri" w:hAnsi="Calibri" w:cs="Calibri"/>
        </w:rPr>
        <w:t>1928</w:t>
      </w:r>
      <w:r w:rsidR="000675FD">
        <w:rPr>
          <w:rFonts w:ascii="Calibri" w:hAnsi="Calibri" w:cs="Calibri"/>
        </w:rPr>
        <w:t>)</w:t>
      </w:r>
      <w:r w:rsidRPr="000F4DF6">
        <w:rPr>
          <w:rFonts w:ascii="Calibri" w:hAnsi="Calibri" w:cs="Calibri"/>
        </w:rPr>
        <w:t xml:space="preserve">, which we accept as reliable witnesses to Biblical teaching.  </w:t>
      </w:r>
    </w:p>
    <w:p w14:paraId="707E3DC0" w14:textId="41E15687" w:rsidR="000F4DF6" w:rsidRPr="000F4DF6" w:rsidRDefault="000F4DF6" w:rsidP="000F4DF6">
      <w:pPr>
        <w:jc w:val="both"/>
        <w:rPr>
          <w:rFonts w:ascii="Calibri" w:hAnsi="Calibri" w:cs="Calibri"/>
        </w:rPr>
      </w:pPr>
      <w:r w:rsidRPr="00507976">
        <w:rPr>
          <w:rFonts w:ascii="Calibri" w:hAnsi="Calibri" w:cs="Calibri"/>
          <w:u w:val="single"/>
        </w:rPr>
        <w:t>Section 3 - Public Worship.</w:t>
      </w:r>
      <w:r w:rsidRPr="000F4DF6">
        <w:rPr>
          <w:rFonts w:ascii="Calibri" w:hAnsi="Calibri" w:cs="Calibri"/>
        </w:rPr>
        <w:t xml:space="preserve"> Services conducted according to the forms and rubrics of the Book of Common Prayer in </w:t>
      </w:r>
      <w:r w:rsidR="00C84036">
        <w:rPr>
          <w:rFonts w:ascii="Calibri" w:hAnsi="Calibri" w:cs="Calibri"/>
        </w:rPr>
        <w:t>its</w:t>
      </w:r>
      <w:r w:rsidRPr="000F4DF6">
        <w:rPr>
          <w:rFonts w:ascii="Calibri" w:hAnsi="Calibri" w:cs="Calibri"/>
        </w:rPr>
        <w:t xml:space="preserve"> 1928 American revision. Other supplementary forms of service conforming to the Book of Common Prayer, and authorized by the </w:t>
      </w:r>
      <w:proofErr w:type="gramStart"/>
      <w:r w:rsidRPr="000F4DF6">
        <w:rPr>
          <w:rFonts w:ascii="Calibri" w:hAnsi="Calibri" w:cs="Calibri"/>
        </w:rPr>
        <w:t>Bishop</w:t>
      </w:r>
      <w:proofErr w:type="gramEnd"/>
      <w:r w:rsidRPr="000F4DF6">
        <w:rPr>
          <w:rFonts w:ascii="Calibri" w:hAnsi="Calibri" w:cs="Calibri"/>
        </w:rPr>
        <w:t xml:space="preserve"> having jurisdiction</w:t>
      </w:r>
      <w:r w:rsidR="007169AE">
        <w:rPr>
          <w:rFonts w:ascii="Calibri" w:hAnsi="Calibri" w:cs="Calibri"/>
        </w:rPr>
        <w:t>,</w:t>
      </w:r>
      <w:r w:rsidRPr="000F4DF6">
        <w:rPr>
          <w:rFonts w:ascii="Calibri" w:hAnsi="Calibri" w:cs="Calibri"/>
        </w:rPr>
        <w:t xml:space="preserve"> may be used with the consent of the Rector. Readings during public worship, except for the Psalter, shall be taken from the Authorized (King James) Version of the Bible, or other acceptable translation.</w:t>
      </w:r>
    </w:p>
    <w:p w14:paraId="07557684" w14:textId="77777777" w:rsidR="0049434E" w:rsidRDefault="0049434E" w:rsidP="000F4DF6">
      <w:pPr>
        <w:jc w:val="both"/>
        <w:rPr>
          <w:rFonts w:ascii="Calibri" w:hAnsi="Calibri" w:cs="Calibri"/>
        </w:rPr>
      </w:pPr>
    </w:p>
    <w:p w14:paraId="43D07911" w14:textId="77777777" w:rsidR="001C0A02" w:rsidRDefault="001C0A02">
      <w:pPr>
        <w:rPr>
          <w:rFonts w:ascii="Calibri" w:hAnsi="Calibri" w:cs="Calibri"/>
          <w:u w:val="single"/>
        </w:rPr>
      </w:pPr>
      <w:r>
        <w:rPr>
          <w:rFonts w:ascii="Calibri" w:hAnsi="Calibri" w:cs="Calibri"/>
          <w:u w:val="single"/>
        </w:rPr>
        <w:br w:type="page"/>
      </w:r>
    </w:p>
    <w:p w14:paraId="5C970A23" w14:textId="2F0A93AF" w:rsidR="000F4DF6" w:rsidRPr="0049434E" w:rsidRDefault="000F4DF6" w:rsidP="0049434E">
      <w:pPr>
        <w:jc w:val="center"/>
        <w:rPr>
          <w:rFonts w:ascii="Calibri" w:hAnsi="Calibri" w:cs="Calibri"/>
          <w:u w:val="single"/>
        </w:rPr>
      </w:pPr>
      <w:r w:rsidRPr="0049434E">
        <w:rPr>
          <w:rFonts w:ascii="Calibri" w:hAnsi="Calibri" w:cs="Calibri"/>
          <w:u w:val="single"/>
        </w:rPr>
        <w:lastRenderedPageBreak/>
        <w:t>ARTICLE II - Organization</w:t>
      </w:r>
    </w:p>
    <w:p w14:paraId="296CB6BC" w14:textId="3BDF24AD" w:rsidR="000F4DF6" w:rsidRPr="000F4DF6" w:rsidRDefault="000F4DF6" w:rsidP="000F4DF6">
      <w:pPr>
        <w:jc w:val="both"/>
        <w:rPr>
          <w:rFonts w:ascii="Calibri" w:hAnsi="Calibri" w:cs="Calibri"/>
        </w:rPr>
      </w:pPr>
      <w:r w:rsidRPr="005277E5">
        <w:rPr>
          <w:rFonts w:ascii="Calibri" w:hAnsi="Calibri" w:cs="Calibri"/>
          <w:u w:val="single"/>
        </w:rPr>
        <w:t>Section 1 - The Rector.</w:t>
      </w:r>
      <w:r w:rsidRPr="000F4DF6">
        <w:rPr>
          <w:rFonts w:ascii="Calibri" w:hAnsi="Calibri" w:cs="Calibri"/>
        </w:rPr>
        <w:t xml:space="preserve"> The </w:t>
      </w:r>
      <w:r w:rsidR="00BF5BE8">
        <w:rPr>
          <w:rFonts w:ascii="Calibri" w:hAnsi="Calibri" w:cs="Calibri"/>
        </w:rPr>
        <w:t>Rector</w:t>
      </w:r>
      <w:r w:rsidRPr="000F4DF6">
        <w:rPr>
          <w:rFonts w:ascii="Calibri" w:hAnsi="Calibri" w:cs="Calibri"/>
        </w:rPr>
        <w:t xml:space="preserve"> or </w:t>
      </w:r>
      <w:r w:rsidR="00BF5BE8">
        <w:rPr>
          <w:rFonts w:ascii="Calibri" w:hAnsi="Calibri" w:cs="Calibri"/>
        </w:rPr>
        <w:t>Priest-In-Charge</w:t>
      </w:r>
      <w:r w:rsidRPr="000F4DF6">
        <w:rPr>
          <w:rFonts w:ascii="Calibri" w:hAnsi="Calibri" w:cs="Calibri"/>
        </w:rPr>
        <w:t xml:space="preserve"> shall be the recognized spiritual leader of the </w:t>
      </w:r>
      <w:r w:rsidR="002304EB">
        <w:rPr>
          <w:rFonts w:ascii="Calibri" w:hAnsi="Calibri" w:cs="Calibri"/>
        </w:rPr>
        <w:t>Parish</w:t>
      </w:r>
      <w:r w:rsidRPr="000F4DF6">
        <w:rPr>
          <w:rFonts w:ascii="Calibri" w:hAnsi="Calibri" w:cs="Calibri"/>
        </w:rPr>
        <w:t xml:space="preserve">. In the absence of a Rector or Priest-in-Charge, the Bishop shall be the spiritual leader of the </w:t>
      </w:r>
      <w:r w:rsidR="002304EB">
        <w:rPr>
          <w:rFonts w:ascii="Calibri" w:hAnsi="Calibri" w:cs="Calibri"/>
        </w:rPr>
        <w:t>Parish</w:t>
      </w:r>
      <w:r w:rsidRPr="000F4DF6">
        <w:rPr>
          <w:rFonts w:ascii="Calibri" w:hAnsi="Calibri" w:cs="Calibri"/>
        </w:rPr>
        <w:t xml:space="preserve">.  </w:t>
      </w:r>
    </w:p>
    <w:p w14:paraId="5E4DDA20" w14:textId="2B42BF2C" w:rsidR="000F4DF6" w:rsidRPr="000F4DF6" w:rsidRDefault="000F4DF6" w:rsidP="000F4DF6">
      <w:pPr>
        <w:jc w:val="both"/>
        <w:rPr>
          <w:rFonts w:ascii="Calibri" w:hAnsi="Calibri" w:cs="Calibri"/>
        </w:rPr>
      </w:pPr>
      <w:r w:rsidRPr="002B3384">
        <w:rPr>
          <w:rFonts w:ascii="Calibri" w:hAnsi="Calibri" w:cs="Calibri"/>
          <w:u w:val="single"/>
        </w:rPr>
        <w:t>Section 2 - Assistant Clergy and Lay Workers.</w:t>
      </w:r>
      <w:r w:rsidRPr="000F4DF6">
        <w:rPr>
          <w:rFonts w:ascii="Calibri" w:hAnsi="Calibri" w:cs="Calibri"/>
        </w:rPr>
        <w:t xml:space="preserve"> Should it prove necessary to appoint assistant clergy or lay workers to assist the </w:t>
      </w:r>
      <w:r w:rsidR="00BF5BE8">
        <w:rPr>
          <w:rFonts w:ascii="Calibri" w:hAnsi="Calibri" w:cs="Calibri"/>
        </w:rPr>
        <w:t>Rector</w:t>
      </w:r>
      <w:r w:rsidRPr="000F4DF6">
        <w:rPr>
          <w:rFonts w:ascii="Calibri" w:hAnsi="Calibri" w:cs="Calibri"/>
        </w:rPr>
        <w:t xml:space="preserve"> or Priest-in-Charge in his work, assistant clergy</w:t>
      </w:r>
      <w:r w:rsidR="00E37645">
        <w:rPr>
          <w:rFonts w:ascii="Calibri" w:hAnsi="Calibri" w:cs="Calibri"/>
        </w:rPr>
        <w:t xml:space="preserve"> (subject to the Bishop Ordinary of the Diocese)</w:t>
      </w:r>
      <w:r w:rsidRPr="000F4DF6">
        <w:rPr>
          <w:rFonts w:ascii="Calibri" w:hAnsi="Calibri" w:cs="Calibri"/>
        </w:rPr>
        <w:t xml:space="preserve"> and lay pastoral workers shall be appointed by the </w:t>
      </w:r>
      <w:r w:rsidR="00BF5BE8">
        <w:rPr>
          <w:rFonts w:ascii="Calibri" w:hAnsi="Calibri" w:cs="Calibri"/>
        </w:rPr>
        <w:t>Rector</w:t>
      </w:r>
      <w:r w:rsidR="00347F10">
        <w:rPr>
          <w:rFonts w:ascii="Calibri" w:hAnsi="Calibri" w:cs="Calibri"/>
        </w:rPr>
        <w:t xml:space="preserve"> or Priest-In-Charge.</w:t>
      </w:r>
      <w:r w:rsidRPr="000F4DF6">
        <w:rPr>
          <w:rFonts w:ascii="Calibri" w:hAnsi="Calibri" w:cs="Calibri"/>
        </w:rPr>
        <w:t xml:space="preserve"> Lay administrative workers shall be appointed by the </w:t>
      </w:r>
      <w:r w:rsidR="00BF5BE8">
        <w:rPr>
          <w:rFonts w:ascii="Calibri" w:hAnsi="Calibri" w:cs="Calibri"/>
        </w:rPr>
        <w:t>Rector</w:t>
      </w:r>
      <w:r w:rsidRPr="000F4DF6">
        <w:rPr>
          <w:rFonts w:ascii="Calibri" w:hAnsi="Calibri" w:cs="Calibri"/>
        </w:rPr>
        <w:t xml:space="preserve"> or Priest-in-Charge. All members of staff shall be under the oversight and direction of the </w:t>
      </w:r>
      <w:r w:rsidR="00BF5BE8">
        <w:rPr>
          <w:rFonts w:ascii="Calibri" w:hAnsi="Calibri" w:cs="Calibri"/>
        </w:rPr>
        <w:t>Rector</w:t>
      </w:r>
      <w:r w:rsidRPr="000F4DF6">
        <w:rPr>
          <w:rFonts w:ascii="Calibri" w:hAnsi="Calibri" w:cs="Calibri"/>
        </w:rPr>
        <w:t xml:space="preserve"> or Priest-in-Charge.  </w:t>
      </w:r>
    </w:p>
    <w:p w14:paraId="6BB5DFC7" w14:textId="546E4EDC" w:rsidR="000F4DF6" w:rsidRPr="000F4DF6" w:rsidRDefault="000F4DF6" w:rsidP="000F4DF6">
      <w:pPr>
        <w:jc w:val="both"/>
        <w:rPr>
          <w:rFonts w:ascii="Calibri" w:hAnsi="Calibri" w:cs="Calibri"/>
        </w:rPr>
      </w:pPr>
      <w:r w:rsidRPr="009911C9">
        <w:rPr>
          <w:rFonts w:ascii="Calibri" w:hAnsi="Calibri" w:cs="Calibri"/>
          <w:u w:val="single"/>
        </w:rPr>
        <w:t>Section 3 - The Government of the Parish.</w:t>
      </w:r>
      <w:r w:rsidRPr="000F4DF6">
        <w:rPr>
          <w:rFonts w:ascii="Calibri" w:hAnsi="Calibri" w:cs="Calibri"/>
        </w:rPr>
        <w:t xml:space="preserve"> The government of this </w:t>
      </w:r>
      <w:r w:rsidR="002304EB">
        <w:rPr>
          <w:rFonts w:ascii="Calibri" w:hAnsi="Calibri" w:cs="Calibri"/>
        </w:rPr>
        <w:t>Parish</w:t>
      </w:r>
      <w:r w:rsidRPr="000F4DF6">
        <w:rPr>
          <w:rFonts w:ascii="Calibri" w:hAnsi="Calibri" w:cs="Calibri"/>
        </w:rPr>
        <w:t xml:space="preserve"> shall be accomplished in accordance with these Bylaws, the Annual Parish Meeting being the chief instrument thereof.  </w:t>
      </w:r>
    </w:p>
    <w:p w14:paraId="59DDE3B3" w14:textId="6033A1A9" w:rsidR="000F4DF6" w:rsidRPr="000F4DF6" w:rsidRDefault="000F4DF6" w:rsidP="000F4DF6">
      <w:pPr>
        <w:jc w:val="both"/>
        <w:rPr>
          <w:rFonts w:ascii="Calibri" w:hAnsi="Calibri" w:cs="Calibri"/>
        </w:rPr>
      </w:pPr>
      <w:r w:rsidRPr="00AC426B">
        <w:rPr>
          <w:rFonts w:ascii="Calibri" w:hAnsi="Calibri" w:cs="Calibri"/>
          <w:u w:val="single"/>
        </w:rPr>
        <w:t>Section 4 - The Vestry.</w:t>
      </w:r>
      <w:r w:rsidRPr="000F4DF6">
        <w:rPr>
          <w:rFonts w:ascii="Calibri" w:hAnsi="Calibri" w:cs="Calibri"/>
        </w:rPr>
        <w:t xml:space="preserve"> The </w:t>
      </w:r>
      <w:r w:rsidR="002003D7">
        <w:rPr>
          <w:rFonts w:ascii="Calibri" w:hAnsi="Calibri" w:cs="Calibri"/>
        </w:rPr>
        <w:t>Vestry</w:t>
      </w:r>
      <w:r w:rsidRPr="000F4DF6">
        <w:rPr>
          <w:rFonts w:ascii="Calibri" w:hAnsi="Calibri" w:cs="Calibri"/>
        </w:rPr>
        <w:t xml:space="preserve"> shall be the continuing body charged with the duty of directing and administering the temporal business of the Parish under the policies set forth by, and to ensure the execution of programs established by the Parish Meeting. The </w:t>
      </w:r>
      <w:r w:rsidR="002003D7">
        <w:rPr>
          <w:rFonts w:ascii="Calibri" w:hAnsi="Calibri" w:cs="Calibri"/>
        </w:rPr>
        <w:t>Vestry</w:t>
      </w:r>
      <w:r w:rsidRPr="000F4DF6">
        <w:rPr>
          <w:rFonts w:ascii="Calibri" w:hAnsi="Calibri" w:cs="Calibri"/>
        </w:rPr>
        <w:t xml:space="preserve"> shall consist of </w:t>
      </w:r>
      <w:r w:rsidR="00605F20">
        <w:rPr>
          <w:rFonts w:ascii="Calibri" w:hAnsi="Calibri" w:cs="Calibri"/>
        </w:rPr>
        <w:t>V</w:t>
      </w:r>
      <w:r w:rsidR="00DF14DC">
        <w:rPr>
          <w:rFonts w:ascii="Calibri" w:hAnsi="Calibri" w:cs="Calibri"/>
        </w:rPr>
        <w:t>oting</w:t>
      </w:r>
      <w:r w:rsidRPr="000F4DF6">
        <w:rPr>
          <w:rFonts w:ascii="Calibri" w:hAnsi="Calibri" w:cs="Calibri"/>
        </w:rPr>
        <w:t xml:space="preserve"> </w:t>
      </w:r>
      <w:r w:rsidR="00605F20">
        <w:rPr>
          <w:rFonts w:ascii="Calibri" w:hAnsi="Calibri" w:cs="Calibri"/>
        </w:rPr>
        <w:t>M</w:t>
      </w:r>
      <w:r w:rsidRPr="000F4DF6">
        <w:rPr>
          <w:rFonts w:ascii="Calibri" w:hAnsi="Calibri" w:cs="Calibri"/>
        </w:rPr>
        <w:t>embers</w:t>
      </w:r>
      <w:r w:rsidR="00DF14DC">
        <w:rPr>
          <w:rFonts w:ascii="Calibri" w:hAnsi="Calibri" w:cs="Calibri"/>
        </w:rPr>
        <w:t xml:space="preserve"> of the Parish</w:t>
      </w:r>
      <w:r w:rsidR="00280474">
        <w:rPr>
          <w:rFonts w:ascii="Calibri" w:hAnsi="Calibri" w:cs="Calibri"/>
        </w:rPr>
        <w:t>.</w:t>
      </w:r>
    </w:p>
    <w:p w14:paraId="433E7514" w14:textId="56C868F7" w:rsidR="000F4DF6" w:rsidRPr="000F4DF6" w:rsidRDefault="000F4DF6" w:rsidP="000F4DF6">
      <w:pPr>
        <w:jc w:val="both"/>
        <w:rPr>
          <w:rFonts w:ascii="Calibri" w:hAnsi="Calibri" w:cs="Calibri"/>
        </w:rPr>
      </w:pPr>
      <w:r w:rsidRPr="006E5CCF">
        <w:rPr>
          <w:rFonts w:ascii="Calibri" w:hAnsi="Calibri" w:cs="Calibri"/>
          <w:u w:val="single"/>
        </w:rPr>
        <w:t>Section 5 - Communicants.</w:t>
      </w:r>
      <w:r w:rsidRPr="000F4DF6">
        <w:rPr>
          <w:rFonts w:ascii="Calibri" w:hAnsi="Calibri" w:cs="Calibri"/>
        </w:rPr>
        <w:t xml:space="preserve"> The communicants of this </w:t>
      </w:r>
      <w:r w:rsidR="002304EB">
        <w:rPr>
          <w:rFonts w:ascii="Calibri" w:hAnsi="Calibri" w:cs="Calibri"/>
        </w:rPr>
        <w:t>Parish</w:t>
      </w:r>
      <w:r w:rsidRPr="000F4DF6">
        <w:rPr>
          <w:rFonts w:ascii="Calibri" w:hAnsi="Calibri" w:cs="Calibri"/>
        </w:rPr>
        <w:t xml:space="preserve"> shall be baptized Christians who </w:t>
      </w:r>
      <w:r w:rsidR="00F91CC4">
        <w:rPr>
          <w:rFonts w:ascii="Calibri" w:hAnsi="Calibri" w:cs="Calibri"/>
        </w:rPr>
        <w:t>are of a lively faith in Jesus Christ</w:t>
      </w:r>
      <w:r w:rsidR="007E35D8">
        <w:rPr>
          <w:rFonts w:ascii="Calibri" w:hAnsi="Calibri" w:cs="Calibri"/>
        </w:rPr>
        <w:t>.</w:t>
      </w:r>
    </w:p>
    <w:p w14:paraId="01A8CC6B" w14:textId="08F95D09" w:rsidR="000F4DF6" w:rsidRPr="000F4DF6" w:rsidRDefault="000F4DF6" w:rsidP="000F4DF6">
      <w:pPr>
        <w:jc w:val="both"/>
        <w:rPr>
          <w:rFonts w:ascii="Calibri" w:hAnsi="Calibri" w:cs="Calibri"/>
        </w:rPr>
      </w:pPr>
      <w:r w:rsidRPr="00B85DCA">
        <w:rPr>
          <w:rFonts w:ascii="Calibri" w:hAnsi="Calibri" w:cs="Calibri"/>
          <w:u w:val="single"/>
        </w:rPr>
        <w:t>Section 6 - Trustees.</w:t>
      </w:r>
      <w:r w:rsidRPr="000F4DF6">
        <w:rPr>
          <w:rFonts w:ascii="Calibri" w:hAnsi="Calibri" w:cs="Calibri"/>
        </w:rPr>
        <w:t xml:space="preserve"> "Trustees" </w:t>
      </w:r>
      <w:r w:rsidR="00B85DCA">
        <w:rPr>
          <w:rFonts w:ascii="Calibri" w:hAnsi="Calibri" w:cs="Calibri"/>
        </w:rPr>
        <w:t>means</w:t>
      </w:r>
      <w:r w:rsidRPr="000F4DF6">
        <w:rPr>
          <w:rFonts w:ascii="Calibri" w:hAnsi="Calibri" w:cs="Calibri"/>
        </w:rPr>
        <w:t xml:space="preserve"> members of the Vestry, who shall collectively act as the legal representatives and fiduciaries of the Parish for purposes of holding, managing, and protecting Parish property in accordance with civil law and these Bylaws.</w:t>
      </w:r>
    </w:p>
    <w:p w14:paraId="43B6D02E" w14:textId="50543798" w:rsidR="000F4DF6" w:rsidRPr="000F4DF6" w:rsidRDefault="000F4DF6" w:rsidP="000F4DF6">
      <w:pPr>
        <w:jc w:val="both"/>
        <w:rPr>
          <w:rFonts w:ascii="Calibri" w:hAnsi="Calibri" w:cs="Calibri"/>
        </w:rPr>
      </w:pPr>
      <w:r w:rsidRPr="0006465F">
        <w:rPr>
          <w:rFonts w:ascii="Calibri" w:hAnsi="Calibri" w:cs="Calibri"/>
          <w:u w:val="single"/>
        </w:rPr>
        <w:t>Section 7 - Parish Property.</w:t>
      </w:r>
      <w:r w:rsidRPr="000F4DF6">
        <w:rPr>
          <w:rFonts w:ascii="Calibri" w:hAnsi="Calibri" w:cs="Calibri"/>
        </w:rPr>
        <w:t xml:space="preserve"> Subject to any conditions that might be attached to gifts, the Vestry shall be responsible for the stewardship of all Parish Property, which is acquired by or given to the Parish for the benefit of the Parish.  </w:t>
      </w:r>
    </w:p>
    <w:p w14:paraId="1EE05469" w14:textId="77777777" w:rsidR="000F4DF6" w:rsidRPr="000F4DF6" w:rsidRDefault="000F4DF6" w:rsidP="000F4DF6">
      <w:pPr>
        <w:jc w:val="both"/>
        <w:rPr>
          <w:rFonts w:ascii="Calibri" w:hAnsi="Calibri" w:cs="Calibri"/>
        </w:rPr>
      </w:pPr>
      <w:r w:rsidRPr="0006465F">
        <w:rPr>
          <w:rFonts w:ascii="Calibri" w:hAnsi="Calibri" w:cs="Calibri"/>
          <w:u w:val="single"/>
        </w:rPr>
        <w:t>Section 8 - Mailing Address.</w:t>
      </w:r>
      <w:r w:rsidRPr="000F4DF6">
        <w:rPr>
          <w:rFonts w:ascii="Calibri" w:hAnsi="Calibri" w:cs="Calibri"/>
        </w:rPr>
        <w:t xml:space="preserve"> The mailing address for this Parish is:  </w:t>
      </w:r>
    </w:p>
    <w:p w14:paraId="1F130D9F" w14:textId="77777777" w:rsidR="000F4DF6" w:rsidRPr="000F4DF6" w:rsidRDefault="000F4DF6" w:rsidP="000F4DF6">
      <w:pPr>
        <w:jc w:val="both"/>
        <w:rPr>
          <w:rFonts w:ascii="Calibri" w:hAnsi="Calibri" w:cs="Calibri"/>
        </w:rPr>
      </w:pPr>
      <w:r w:rsidRPr="000F4DF6">
        <w:rPr>
          <w:rFonts w:ascii="Calibri" w:hAnsi="Calibri" w:cs="Calibri"/>
        </w:rPr>
        <w:t xml:space="preserve">699 Francis Drive  </w:t>
      </w:r>
    </w:p>
    <w:p w14:paraId="38FE5F8F" w14:textId="77777777" w:rsidR="000F4DF6" w:rsidRPr="000F4DF6" w:rsidRDefault="000F4DF6" w:rsidP="000F4DF6">
      <w:pPr>
        <w:jc w:val="both"/>
        <w:rPr>
          <w:rFonts w:ascii="Calibri" w:hAnsi="Calibri" w:cs="Calibri"/>
        </w:rPr>
      </w:pPr>
      <w:r w:rsidRPr="000F4DF6">
        <w:rPr>
          <w:rFonts w:ascii="Calibri" w:hAnsi="Calibri" w:cs="Calibri"/>
        </w:rPr>
        <w:t xml:space="preserve">Traverse City, MI 49696-876  </w:t>
      </w:r>
    </w:p>
    <w:p w14:paraId="4636198C" w14:textId="77777777" w:rsidR="000F4DF6" w:rsidRPr="000F4DF6" w:rsidRDefault="000F4DF6" w:rsidP="000F4DF6">
      <w:pPr>
        <w:jc w:val="both"/>
        <w:rPr>
          <w:rFonts w:ascii="Calibri" w:hAnsi="Calibri" w:cs="Calibri"/>
        </w:rPr>
      </w:pPr>
    </w:p>
    <w:p w14:paraId="7E226401" w14:textId="77777777" w:rsidR="0006465F" w:rsidRDefault="0006465F">
      <w:pPr>
        <w:rPr>
          <w:rFonts w:ascii="Calibri" w:hAnsi="Calibri" w:cs="Calibri"/>
          <w:u w:val="single"/>
        </w:rPr>
      </w:pPr>
      <w:r>
        <w:rPr>
          <w:rFonts w:ascii="Calibri" w:hAnsi="Calibri" w:cs="Calibri"/>
          <w:u w:val="single"/>
        </w:rPr>
        <w:br w:type="page"/>
      </w:r>
    </w:p>
    <w:p w14:paraId="247EF3E4" w14:textId="23A4A388" w:rsidR="000F4DF6" w:rsidRPr="0006465F" w:rsidRDefault="000F4DF6" w:rsidP="0006465F">
      <w:pPr>
        <w:jc w:val="center"/>
        <w:rPr>
          <w:rFonts w:ascii="Calibri" w:hAnsi="Calibri" w:cs="Calibri"/>
          <w:u w:val="single"/>
        </w:rPr>
      </w:pPr>
      <w:r w:rsidRPr="0006465F">
        <w:rPr>
          <w:rFonts w:ascii="Calibri" w:hAnsi="Calibri" w:cs="Calibri"/>
          <w:u w:val="single"/>
        </w:rPr>
        <w:lastRenderedPageBreak/>
        <w:t>ARTICLE III - OF ANNUAL PARISH MEETINGS</w:t>
      </w:r>
    </w:p>
    <w:p w14:paraId="594A8904" w14:textId="6CF51BAD" w:rsidR="000F4DF6" w:rsidRPr="000F4DF6" w:rsidRDefault="000F4DF6" w:rsidP="000F4DF6">
      <w:pPr>
        <w:jc w:val="both"/>
        <w:rPr>
          <w:rFonts w:ascii="Calibri" w:hAnsi="Calibri" w:cs="Calibri"/>
        </w:rPr>
      </w:pPr>
      <w:r w:rsidRPr="0006465F">
        <w:rPr>
          <w:rFonts w:ascii="Calibri" w:hAnsi="Calibri" w:cs="Calibri"/>
          <w:u w:val="single"/>
        </w:rPr>
        <w:t>Section 1 - The Annual Meeting.</w:t>
      </w:r>
      <w:r w:rsidRPr="000F4DF6">
        <w:rPr>
          <w:rFonts w:ascii="Calibri" w:hAnsi="Calibri" w:cs="Calibri"/>
        </w:rPr>
        <w:t xml:space="preserve"> The Annual Parish Meeting shall be held on a Sunday in the month of January, immediately following Divine Worship at the Parish's usual place of meeting. Written notice shall be given in the Parish </w:t>
      </w:r>
      <w:r w:rsidR="008772E5">
        <w:rPr>
          <w:rFonts w:ascii="Calibri" w:hAnsi="Calibri" w:cs="Calibri"/>
        </w:rPr>
        <w:t>Order of Worship</w:t>
      </w:r>
      <w:r w:rsidR="009330F9">
        <w:rPr>
          <w:rFonts w:ascii="Calibri" w:hAnsi="Calibri" w:cs="Calibri"/>
        </w:rPr>
        <w:t xml:space="preserve"> (</w:t>
      </w:r>
      <w:r w:rsidR="00032ACB">
        <w:rPr>
          <w:rFonts w:ascii="Calibri" w:hAnsi="Calibri" w:cs="Calibri"/>
        </w:rPr>
        <w:t>i.e., Insert</w:t>
      </w:r>
      <w:r w:rsidR="009330F9">
        <w:rPr>
          <w:rFonts w:ascii="Calibri" w:hAnsi="Calibri" w:cs="Calibri"/>
        </w:rPr>
        <w:t>)</w:t>
      </w:r>
      <w:r w:rsidRPr="000F4DF6">
        <w:rPr>
          <w:rFonts w:ascii="Calibri" w:hAnsi="Calibri" w:cs="Calibri"/>
        </w:rPr>
        <w:t xml:space="preserve"> and announcement made on the two Sundays immediately preceding the Sunday of the meeting. The </w:t>
      </w:r>
      <w:r w:rsidR="00BF5BE8">
        <w:rPr>
          <w:rFonts w:ascii="Calibri" w:hAnsi="Calibri" w:cs="Calibri"/>
        </w:rPr>
        <w:t>Rector</w:t>
      </w:r>
      <w:r w:rsidRPr="000F4DF6">
        <w:rPr>
          <w:rFonts w:ascii="Calibri" w:hAnsi="Calibri" w:cs="Calibri"/>
        </w:rPr>
        <w:t xml:space="preserve"> or Priest-in-Charge, or if there be none, the Senior Warden, shall preside, and shall make a written report on the state of the </w:t>
      </w:r>
      <w:r w:rsidR="002304EB">
        <w:rPr>
          <w:rFonts w:ascii="Calibri" w:hAnsi="Calibri" w:cs="Calibri"/>
        </w:rPr>
        <w:t>Parish</w:t>
      </w:r>
      <w:r w:rsidRPr="000F4DF6">
        <w:rPr>
          <w:rFonts w:ascii="Calibri" w:hAnsi="Calibri" w:cs="Calibri"/>
        </w:rPr>
        <w:t xml:space="preserve"> </w:t>
      </w:r>
      <w:r w:rsidR="000538A4">
        <w:rPr>
          <w:rFonts w:ascii="Calibri" w:hAnsi="Calibri" w:cs="Calibri"/>
        </w:rPr>
        <w:t>through</w:t>
      </w:r>
      <w:r w:rsidRPr="000F4DF6">
        <w:rPr>
          <w:rFonts w:ascii="Calibri" w:hAnsi="Calibri" w:cs="Calibri"/>
        </w:rPr>
        <w:t xml:space="preserve"> December 31st preceding. The report shall include the number of services, and attendance for the preceding year; the number of baptisms, confirmations, receptions, marriages, and burials among the membership; as well as the numbers enrolled in Sunday school, confirmation classes, and other</w:t>
      </w:r>
      <w:r w:rsidR="00B66A38">
        <w:rPr>
          <w:rFonts w:ascii="Calibri" w:hAnsi="Calibri" w:cs="Calibri"/>
        </w:rPr>
        <w:t xml:space="preserve"> relevant</w:t>
      </w:r>
      <w:r w:rsidRPr="000F4DF6">
        <w:rPr>
          <w:rFonts w:ascii="Calibri" w:hAnsi="Calibri" w:cs="Calibri"/>
        </w:rPr>
        <w:t xml:space="preserve"> matters.  </w:t>
      </w:r>
    </w:p>
    <w:p w14:paraId="1B774F13" w14:textId="7CDD8872" w:rsidR="000F4DF6" w:rsidRPr="000F4DF6" w:rsidRDefault="000F4DF6" w:rsidP="000F4DF6">
      <w:pPr>
        <w:jc w:val="both"/>
        <w:rPr>
          <w:rFonts w:ascii="Calibri" w:hAnsi="Calibri" w:cs="Calibri"/>
        </w:rPr>
      </w:pPr>
      <w:r w:rsidRPr="008C6612">
        <w:rPr>
          <w:rFonts w:ascii="Calibri" w:hAnsi="Calibri" w:cs="Calibri"/>
          <w:u w:val="single"/>
        </w:rPr>
        <w:t>Section 2 - Conduct of Elections.</w:t>
      </w:r>
      <w:r w:rsidRPr="000F4DF6">
        <w:rPr>
          <w:rFonts w:ascii="Calibri" w:hAnsi="Calibri" w:cs="Calibri"/>
        </w:rPr>
        <w:t xml:space="preserve"> Election to any office shall require a majority of those voting in person or by proxy</w:t>
      </w:r>
      <w:r w:rsidR="000038AE">
        <w:rPr>
          <w:rFonts w:ascii="Calibri" w:hAnsi="Calibri" w:cs="Calibri"/>
        </w:rPr>
        <w:t xml:space="preserve"> at a Parish Meeting</w:t>
      </w:r>
      <w:r w:rsidRPr="000F4DF6">
        <w:rPr>
          <w:rFonts w:ascii="Calibri" w:hAnsi="Calibri" w:cs="Calibri"/>
        </w:rPr>
        <w:t xml:space="preserve">. Whenever there is no majority, the candidate with the least votes shall be struck from the next ballot, </w:t>
      </w:r>
      <w:r w:rsidR="00DB09AF">
        <w:rPr>
          <w:rFonts w:ascii="Calibri" w:hAnsi="Calibri" w:cs="Calibri"/>
        </w:rPr>
        <w:t>with</w:t>
      </w:r>
      <w:r w:rsidRPr="000F4DF6">
        <w:rPr>
          <w:rFonts w:ascii="Calibri" w:hAnsi="Calibri" w:cs="Calibri"/>
        </w:rPr>
        <w:t xml:space="preserve"> process repeated as required to achieve a majority.  </w:t>
      </w:r>
    </w:p>
    <w:p w14:paraId="60E85621" w14:textId="2D5E89F7" w:rsidR="000F4DF6" w:rsidRPr="000F4DF6" w:rsidRDefault="000F4DF6" w:rsidP="000F4DF6">
      <w:pPr>
        <w:jc w:val="both"/>
        <w:rPr>
          <w:rFonts w:ascii="Calibri" w:hAnsi="Calibri" w:cs="Calibri"/>
        </w:rPr>
      </w:pPr>
      <w:r w:rsidRPr="00480D60">
        <w:rPr>
          <w:rFonts w:ascii="Calibri" w:hAnsi="Calibri" w:cs="Calibri"/>
          <w:u w:val="single"/>
        </w:rPr>
        <w:t xml:space="preserve">Section </w:t>
      </w:r>
      <w:r w:rsidR="00605F20">
        <w:rPr>
          <w:rFonts w:ascii="Calibri" w:hAnsi="Calibri" w:cs="Calibri"/>
          <w:u w:val="single"/>
        </w:rPr>
        <w:t>3</w:t>
      </w:r>
      <w:r w:rsidRPr="00480D60">
        <w:rPr>
          <w:rFonts w:ascii="Calibri" w:hAnsi="Calibri" w:cs="Calibri"/>
          <w:u w:val="single"/>
        </w:rPr>
        <w:t xml:space="preserve"> - Election of the Vestry.</w:t>
      </w:r>
      <w:r w:rsidRPr="000F4DF6">
        <w:rPr>
          <w:rFonts w:ascii="Calibri" w:hAnsi="Calibri" w:cs="Calibri"/>
        </w:rPr>
        <w:t xml:space="preserve"> At the Annual Parish Meeting the congregation shall elect individuals to the </w:t>
      </w:r>
      <w:r w:rsidR="002003D7">
        <w:rPr>
          <w:rFonts w:ascii="Calibri" w:hAnsi="Calibri" w:cs="Calibri"/>
        </w:rPr>
        <w:t>Vestry</w:t>
      </w:r>
      <w:r w:rsidRPr="000F4DF6">
        <w:rPr>
          <w:rFonts w:ascii="Calibri" w:hAnsi="Calibri" w:cs="Calibri"/>
        </w:rPr>
        <w:t xml:space="preserve"> as needed. Any candidate for the </w:t>
      </w:r>
      <w:r w:rsidR="002003D7">
        <w:rPr>
          <w:rFonts w:ascii="Calibri" w:hAnsi="Calibri" w:cs="Calibri"/>
        </w:rPr>
        <w:t>Vestry</w:t>
      </w:r>
      <w:r w:rsidRPr="000F4DF6">
        <w:rPr>
          <w:rFonts w:ascii="Calibri" w:hAnsi="Calibri" w:cs="Calibri"/>
        </w:rPr>
        <w:t xml:space="preserve"> must be a Voting Member of the Parish as defined in Section 10 of this Article. Relatives </w:t>
      </w:r>
      <w:r w:rsidR="00C16840">
        <w:rPr>
          <w:rFonts w:ascii="Calibri" w:hAnsi="Calibri" w:cs="Calibri"/>
        </w:rPr>
        <w:t xml:space="preserve">of the Rector or Priest-In-Charge </w:t>
      </w:r>
      <w:r w:rsidRPr="000F4DF6">
        <w:rPr>
          <w:rFonts w:ascii="Calibri" w:hAnsi="Calibri" w:cs="Calibri"/>
        </w:rPr>
        <w:t xml:space="preserve">in the first degree by blood or marriage shall not serve on the </w:t>
      </w:r>
      <w:r w:rsidR="002003D7">
        <w:rPr>
          <w:rFonts w:ascii="Calibri" w:hAnsi="Calibri" w:cs="Calibri"/>
        </w:rPr>
        <w:t>Vestry</w:t>
      </w:r>
      <w:r w:rsidRPr="000F4DF6">
        <w:rPr>
          <w:rFonts w:ascii="Calibri" w:hAnsi="Calibri" w:cs="Calibri"/>
        </w:rPr>
        <w:t xml:space="preserve">. In the event of a vacancy occurring on the </w:t>
      </w:r>
      <w:r w:rsidR="002003D7">
        <w:rPr>
          <w:rFonts w:ascii="Calibri" w:hAnsi="Calibri" w:cs="Calibri"/>
        </w:rPr>
        <w:t>Vestry</w:t>
      </w:r>
      <w:r w:rsidR="0085784F">
        <w:rPr>
          <w:rFonts w:ascii="Calibri" w:hAnsi="Calibri" w:cs="Calibri"/>
        </w:rPr>
        <w:t xml:space="preserve"> </w:t>
      </w:r>
      <w:proofErr w:type="gramStart"/>
      <w:r w:rsidR="0085784F">
        <w:rPr>
          <w:rFonts w:ascii="Calibri" w:hAnsi="Calibri" w:cs="Calibri"/>
        </w:rPr>
        <w:t>more</w:t>
      </w:r>
      <w:proofErr w:type="gramEnd"/>
      <w:r w:rsidRPr="000F4DF6">
        <w:rPr>
          <w:rFonts w:ascii="Calibri" w:hAnsi="Calibri" w:cs="Calibri"/>
        </w:rPr>
        <w:t xml:space="preserve"> thirty days prior to the </w:t>
      </w:r>
      <w:r w:rsidR="0085784F">
        <w:rPr>
          <w:rFonts w:ascii="Calibri" w:hAnsi="Calibri" w:cs="Calibri"/>
        </w:rPr>
        <w:t xml:space="preserve">next </w:t>
      </w:r>
      <w:r w:rsidRPr="000F4DF6">
        <w:rPr>
          <w:rFonts w:ascii="Calibri" w:hAnsi="Calibri" w:cs="Calibri"/>
        </w:rPr>
        <w:t xml:space="preserve">Annual Parish Meeting, the remaining </w:t>
      </w:r>
      <w:r w:rsidR="002003D7">
        <w:rPr>
          <w:rFonts w:ascii="Calibri" w:hAnsi="Calibri" w:cs="Calibri"/>
        </w:rPr>
        <w:t>Vestry</w:t>
      </w:r>
      <w:r w:rsidRPr="000F4DF6">
        <w:rPr>
          <w:rFonts w:ascii="Calibri" w:hAnsi="Calibri" w:cs="Calibri"/>
        </w:rPr>
        <w:t xml:space="preserve">men shall elect a replacement who shall serve the remainder of the term. At no time shall a vacant majority of the Vestry be elected at a single Annual Parish Meeting.  </w:t>
      </w:r>
    </w:p>
    <w:p w14:paraId="0D11D353" w14:textId="7DBDFB52" w:rsidR="000F4DF6" w:rsidRPr="000F4DF6" w:rsidRDefault="000F4DF6" w:rsidP="000F4DF6">
      <w:pPr>
        <w:jc w:val="both"/>
        <w:rPr>
          <w:rFonts w:ascii="Calibri" w:hAnsi="Calibri" w:cs="Calibri"/>
        </w:rPr>
      </w:pPr>
      <w:r w:rsidRPr="00F10DB0">
        <w:rPr>
          <w:rFonts w:ascii="Calibri" w:hAnsi="Calibri" w:cs="Calibri"/>
          <w:u w:val="single"/>
        </w:rPr>
        <w:t xml:space="preserve">Section </w:t>
      </w:r>
      <w:r w:rsidR="00321ABD">
        <w:rPr>
          <w:rFonts w:ascii="Calibri" w:hAnsi="Calibri" w:cs="Calibri"/>
          <w:u w:val="single"/>
        </w:rPr>
        <w:t>4</w:t>
      </w:r>
      <w:r w:rsidRPr="00F10DB0">
        <w:rPr>
          <w:rFonts w:ascii="Calibri" w:hAnsi="Calibri" w:cs="Calibri"/>
          <w:u w:val="single"/>
        </w:rPr>
        <w:t xml:space="preserve"> - Other Elections.</w:t>
      </w:r>
      <w:r w:rsidRPr="000F4DF6">
        <w:rPr>
          <w:rFonts w:ascii="Calibri" w:hAnsi="Calibri" w:cs="Calibri"/>
        </w:rPr>
        <w:t xml:space="preserve"> At the Annual Parish Meeting the congregation </w:t>
      </w:r>
      <w:r w:rsidR="00604516">
        <w:rPr>
          <w:rFonts w:ascii="Calibri" w:hAnsi="Calibri" w:cs="Calibri"/>
        </w:rPr>
        <w:t>may</w:t>
      </w:r>
      <w:r w:rsidRPr="000F4DF6">
        <w:rPr>
          <w:rFonts w:ascii="Calibri" w:hAnsi="Calibri" w:cs="Calibri"/>
        </w:rPr>
        <w:t xml:space="preserve"> elect individuals, as needed, to other positions, such as, but not limited to, Trustees, delegates and alternates to the Diocesan Council. Any candidate for a position that serves or represents the Parish must qualify as a Voting Member under Section 10 of this Article.  </w:t>
      </w:r>
    </w:p>
    <w:p w14:paraId="0222B5D6" w14:textId="6AA6CBA1" w:rsidR="000F4DF6" w:rsidRPr="000F4DF6" w:rsidRDefault="000F4DF6" w:rsidP="000F4DF6">
      <w:pPr>
        <w:jc w:val="both"/>
        <w:rPr>
          <w:rFonts w:ascii="Calibri" w:hAnsi="Calibri" w:cs="Calibri"/>
        </w:rPr>
      </w:pPr>
      <w:r w:rsidRPr="007E6CB8">
        <w:rPr>
          <w:rFonts w:ascii="Calibri" w:hAnsi="Calibri" w:cs="Calibri"/>
          <w:u w:val="single"/>
        </w:rPr>
        <w:t xml:space="preserve">Section </w:t>
      </w:r>
      <w:r w:rsidR="00321ABD">
        <w:rPr>
          <w:rFonts w:ascii="Calibri" w:hAnsi="Calibri" w:cs="Calibri"/>
          <w:u w:val="single"/>
        </w:rPr>
        <w:t>5</w:t>
      </w:r>
      <w:r w:rsidRPr="007E6CB8">
        <w:rPr>
          <w:rFonts w:ascii="Calibri" w:hAnsi="Calibri" w:cs="Calibri"/>
          <w:u w:val="single"/>
        </w:rPr>
        <w:t xml:space="preserve"> - Treasurer's Report.</w:t>
      </w:r>
      <w:r w:rsidRPr="000F4DF6">
        <w:rPr>
          <w:rFonts w:ascii="Calibri" w:hAnsi="Calibri" w:cs="Calibri"/>
        </w:rPr>
        <w:t xml:space="preserve"> At the Annual Parish Meeting, the Treasurer of the Parish shall present a detailed report </w:t>
      </w:r>
      <w:proofErr w:type="gramStart"/>
      <w:r w:rsidRPr="000F4DF6">
        <w:rPr>
          <w:rFonts w:ascii="Calibri" w:hAnsi="Calibri" w:cs="Calibri"/>
        </w:rPr>
        <w:t>of</w:t>
      </w:r>
      <w:proofErr w:type="gramEnd"/>
      <w:r w:rsidRPr="000F4DF6">
        <w:rPr>
          <w:rFonts w:ascii="Calibri" w:hAnsi="Calibri" w:cs="Calibri"/>
        </w:rPr>
        <w:t xml:space="preserve"> the financial status of the Parish</w:t>
      </w:r>
      <w:r w:rsidR="00B42BF6">
        <w:rPr>
          <w:rFonts w:ascii="Calibri" w:hAnsi="Calibri" w:cs="Calibri"/>
        </w:rPr>
        <w:t xml:space="preserve"> and</w:t>
      </w:r>
      <w:r w:rsidRPr="000F4DF6">
        <w:rPr>
          <w:rFonts w:ascii="Calibri" w:hAnsi="Calibri" w:cs="Calibri"/>
        </w:rPr>
        <w:t xml:space="preserve"> the proposed budget for the calendar (i.e. fiscal) year then beginning. This budget is subject to </w:t>
      </w:r>
      <w:r w:rsidR="007E6CB8">
        <w:rPr>
          <w:rFonts w:ascii="Calibri" w:hAnsi="Calibri" w:cs="Calibri"/>
        </w:rPr>
        <w:t xml:space="preserve">ongoing </w:t>
      </w:r>
      <w:r w:rsidRPr="000F4DF6">
        <w:rPr>
          <w:rFonts w:ascii="Calibri" w:hAnsi="Calibri" w:cs="Calibri"/>
        </w:rPr>
        <w:t xml:space="preserve">amendment and approval by the members of </w:t>
      </w:r>
      <w:proofErr w:type="gramStart"/>
      <w:r w:rsidRPr="000F4DF6">
        <w:rPr>
          <w:rFonts w:ascii="Calibri" w:hAnsi="Calibri" w:cs="Calibri"/>
        </w:rPr>
        <w:t xml:space="preserve">the </w:t>
      </w:r>
      <w:r w:rsidR="00B42BF6">
        <w:rPr>
          <w:rFonts w:ascii="Calibri" w:hAnsi="Calibri" w:cs="Calibri"/>
        </w:rPr>
        <w:t>Vestry</w:t>
      </w:r>
      <w:proofErr w:type="gramEnd"/>
      <w:r w:rsidRPr="000F4DF6">
        <w:rPr>
          <w:rFonts w:ascii="Calibri" w:hAnsi="Calibri" w:cs="Calibri"/>
        </w:rPr>
        <w:t xml:space="preserve">.  </w:t>
      </w:r>
    </w:p>
    <w:p w14:paraId="3A3C7CCF" w14:textId="0E1FCD13" w:rsidR="000F4DF6" w:rsidRPr="000F4DF6" w:rsidRDefault="000F4DF6" w:rsidP="000F4DF6">
      <w:pPr>
        <w:jc w:val="both"/>
        <w:rPr>
          <w:rFonts w:ascii="Calibri" w:hAnsi="Calibri" w:cs="Calibri"/>
        </w:rPr>
      </w:pPr>
      <w:r w:rsidRPr="007E6CB8">
        <w:rPr>
          <w:rFonts w:ascii="Calibri" w:hAnsi="Calibri" w:cs="Calibri"/>
          <w:u w:val="single"/>
        </w:rPr>
        <w:t xml:space="preserve">Section </w:t>
      </w:r>
      <w:r w:rsidR="00321ABD">
        <w:rPr>
          <w:rFonts w:ascii="Calibri" w:hAnsi="Calibri" w:cs="Calibri"/>
          <w:u w:val="single"/>
        </w:rPr>
        <w:t>6</w:t>
      </w:r>
      <w:r w:rsidRPr="007E6CB8">
        <w:rPr>
          <w:rFonts w:ascii="Calibri" w:hAnsi="Calibri" w:cs="Calibri"/>
          <w:u w:val="single"/>
        </w:rPr>
        <w:t xml:space="preserve"> - Other Reports. </w:t>
      </w:r>
      <w:r w:rsidRPr="000F4DF6">
        <w:rPr>
          <w:rFonts w:ascii="Calibri" w:hAnsi="Calibri" w:cs="Calibri"/>
        </w:rPr>
        <w:t xml:space="preserve">Other items and reports may be included in the agenda of the Annual Parish Meeting at the discretion of the </w:t>
      </w:r>
      <w:r w:rsidR="00BF5BE8">
        <w:rPr>
          <w:rFonts w:ascii="Calibri" w:hAnsi="Calibri" w:cs="Calibri"/>
        </w:rPr>
        <w:t>Rector</w:t>
      </w:r>
      <w:r w:rsidRPr="000F4DF6">
        <w:rPr>
          <w:rFonts w:ascii="Calibri" w:hAnsi="Calibri" w:cs="Calibri"/>
        </w:rPr>
        <w:t xml:space="preserve"> or Priest-in-Charge, or, if there be none, of the Senior Warden.  </w:t>
      </w:r>
    </w:p>
    <w:p w14:paraId="511633BC" w14:textId="75B909CE" w:rsidR="000F4DF6" w:rsidRPr="000F4DF6" w:rsidRDefault="000F4DF6" w:rsidP="000F4DF6">
      <w:pPr>
        <w:jc w:val="both"/>
        <w:rPr>
          <w:rFonts w:ascii="Calibri" w:hAnsi="Calibri" w:cs="Calibri"/>
        </w:rPr>
      </w:pPr>
      <w:r w:rsidRPr="007E6CB8">
        <w:rPr>
          <w:rFonts w:ascii="Calibri" w:hAnsi="Calibri" w:cs="Calibri"/>
          <w:u w:val="single"/>
        </w:rPr>
        <w:t xml:space="preserve">Section </w:t>
      </w:r>
      <w:r w:rsidR="00321ABD">
        <w:rPr>
          <w:rFonts w:ascii="Calibri" w:hAnsi="Calibri" w:cs="Calibri"/>
          <w:u w:val="single"/>
        </w:rPr>
        <w:t>7</w:t>
      </w:r>
      <w:r w:rsidRPr="007E6CB8">
        <w:rPr>
          <w:rFonts w:ascii="Calibri" w:hAnsi="Calibri" w:cs="Calibri"/>
          <w:u w:val="single"/>
        </w:rPr>
        <w:t xml:space="preserve"> - Special Meetings.</w:t>
      </w:r>
      <w:r w:rsidRPr="000F4DF6">
        <w:rPr>
          <w:rFonts w:ascii="Calibri" w:hAnsi="Calibri" w:cs="Calibri"/>
        </w:rPr>
        <w:t xml:space="preserve"> A Special Parish Meeting may be called by the </w:t>
      </w:r>
      <w:r w:rsidR="00BF5BE8">
        <w:rPr>
          <w:rFonts w:ascii="Calibri" w:hAnsi="Calibri" w:cs="Calibri"/>
        </w:rPr>
        <w:t>Rector</w:t>
      </w:r>
      <w:r w:rsidR="007E6CB8">
        <w:rPr>
          <w:rFonts w:ascii="Calibri" w:hAnsi="Calibri" w:cs="Calibri"/>
        </w:rPr>
        <w:t xml:space="preserve"> or Priest-In-Charge</w:t>
      </w:r>
      <w:r w:rsidRPr="000F4DF6">
        <w:rPr>
          <w:rFonts w:ascii="Calibri" w:hAnsi="Calibri" w:cs="Calibri"/>
        </w:rPr>
        <w:t xml:space="preserve">, or by a majority of the </w:t>
      </w:r>
      <w:r w:rsidR="002003D7">
        <w:rPr>
          <w:rFonts w:ascii="Calibri" w:hAnsi="Calibri" w:cs="Calibri"/>
        </w:rPr>
        <w:t>Vestry</w:t>
      </w:r>
      <w:r w:rsidR="001706A5">
        <w:rPr>
          <w:rFonts w:ascii="Calibri" w:hAnsi="Calibri" w:cs="Calibri"/>
        </w:rPr>
        <w:t>.</w:t>
      </w:r>
      <w:r w:rsidRPr="000F4DF6">
        <w:rPr>
          <w:rFonts w:ascii="Calibri" w:hAnsi="Calibri" w:cs="Calibri"/>
        </w:rPr>
        <w:t xml:space="preserve"> Notice of each special meeting shall </w:t>
      </w:r>
      <w:r w:rsidR="00553320">
        <w:rPr>
          <w:rFonts w:ascii="Calibri" w:hAnsi="Calibri" w:cs="Calibri"/>
        </w:rPr>
        <w:t xml:space="preserve">be given two weeks </w:t>
      </w:r>
      <w:r w:rsidR="00553320">
        <w:rPr>
          <w:rFonts w:ascii="Calibri" w:hAnsi="Calibri" w:cs="Calibri"/>
        </w:rPr>
        <w:lastRenderedPageBreak/>
        <w:t xml:space="preserve">before the </w:t>
      </w:r>
      <w:proofErr w:type="gramStart"/>
      <w:r w:rsidR="00553320">
        <w:rPr>
          <w:rFonts w:ascii="Calibri" w:hAnsi="Calibri" w:cs="Calibri"/>
        </w:rPr>
        <w:t>meeting, and</w:t>
      </w:r>
      <w:proofErr w:type="gramEnd"/>
      <w:r w:rsidR="00553320">
        <w:rPr>
          <w:rFonts w:ascii="Calibri" w:hAnsi="Calibri" w:cs="Calibri"/>
        </w:rPr>
        <w:t xml:space="preserve"> </w:t>
      </w:r>
      <w:r w:rsidRPr="000F4DF6">
        <w:rPr>
          <w:rFonts w:ascii="Calibri" w:hAnsi="Calibri" w:cs="Calibri"/>
        </w:rPr>
        <w:t xml:space="preserve">contain a succinct statement of the </w:t>
      </w:r>
      <w:r w:rsidR="00F45F86">
        <w:rPr>
          <w:rFonts w:ascii="Calibri" w:hAnsi="Calibri" w:cs="Calibri"/>
        </w:rPr>
        <w:t>purpose of</w:t>
      </w:r>
      <w:r w:rsidRPr="000F4DF6">
        <w:rPr>
          <w:rFonts w:ascii="Calibri" w:hAnsi="Calibri" w:cs="Calibri"/>
        </w:rPr>
        <w:t xml:space="preserve"> the meeting, and be given in the same manner as notice of the Annual Parish Meeting.  </w:t>
      </w:r>
    </w:p>
    <w:p w14:paraId="51FC7824" w14:textId="3F711176" w:rsidR="000F4DF6" w:rsidRPr="000F4DF6" w:rsidRDefault="000F4DF6" w:rsidP="000F4DF6">
      <w:pPr>
        <w:jc w:val="both"/>
        <w:rPr>
          <w:rFonts w:ascii="Calibri" w:hAnsi="Calibri" w:cs="Calibri"/>
        </w:rPr>
      </w:pPr>
      <w:r w:rsidRPr="00553320">
        <w:rPr>
          <w:rFonts w:ascii="Calibri" w:hAnsi="Calibri" w:cs="Calibri"/>
          <w:u w:val="single"/>
        </w:rPr>
        <w:t xml:space="preserve">Section </w:t>
      </w:r>
      <w:r w:rsidR="00F45F86">
        <w:rPr>
          <w:rFonts w:ascii="Calibri" w:hAnsi="Calibri" w:cs="Calibri"/>
          <w:u w:val="single"/>
        </w:rPr>
        <w:t>8</w:t>
      </w:r>
      <w:r w:rsidRPr="00553320">
        <w:rPr>
          <w:rFonts w:ascii="Calibri" w:hAnsi="Calibri" w:cs="Calibri"/>
          <w:u w:val="single"/>
        </w:rPr>
        <w:t xml:space="preserve"> - Quorum.</w:t>
      </w:r>
      <w:r w:rsidRPr="000F4DF6">
        <w:rPr>
          <w:rFonts w:ascii="Calibri" w:hAnsi="Calibri" w:cs="Calibri"/>
        </w:rPr>
        <w:t xml:space="preserve"> </w:t>
      </w:r>
      <w:proofErr w:type="gramStart"/>
      <w:r w:rsidRPr="000F4DF6">
        <w:rPr>
          <w:rFonts w:ascii="Calibri" w:hAnsi="Calibri" w:cs="Calibri"/>
        </w:rPr>
        <w:t>A majority of</w:t>
      </w:r>
      <w:proofErr w:type="gramEnd"/>
      <w:r w:rsidRPr="000F4DF6">
        <w:rPr>
          <w:rFonts w:ascii="Calibri" w:hAnsi="Calibri" w:cs="Calibri"/>
        </w:rPr>
        <w:t xml:space="preserve"> the voting membership of </w:t>
      </w:r>
      <w:proofErr w:type="gramStart"/>
      <w:r w:rsidRPr="000F4DF6">
        <w:rPr>
          <w:rFonts w:ascii="Calibri" w:hAnsi="Calibri" w:cs="Calibri"/>
        </w:rPr>
        <w:t xml:space="preserve">the </w:t>
      </w:r>
      <w:r w:rsidR="002304EB">
        <w:rPr>
          <w:rFonts w:ascii="Calibri" w:hAnsi="Calibri" w:cs="Calibri"/>
        </w:rPr>
        <w:t>Parish</w:t>
      </w:r>
      <w:proofErr w:type="gramEnd"/>
      <w:r w:rsidRPr="000F4DF6">
        <w:rPr>
          <w:rFonts w:ascii="Calibri" w:hAnsi="Calibri" w:cs="Calibri"/>
        </w:rPr>
        <w:t xml:space="preserve"> shall constitute a quorum for the transaction of business at any meeting of the members. If the number of members</w:t>
      </w:r>
      <w:r w:rsidR="008E4C83">
        <w:rPr>
          <w:rFonts w:ascii="Calibri" w:hAnsi="Calibri" w:cs="Calibri"/>
        </w:rPr>
        <w:t xml:space="preserve"> necessary</w:t>
      </w:r>
      <w:r w:rsidRPr="000F4DF6">
        <w:rPr>
          <w:rFonts w:ascii="Calibri" w:hAnsi="Calibri" w:cs="Calibri"/>
        </w:rPr>
        <w:t xml:space="preserve"> to constitute a </w:t>
      </w:r>
      <w:proofErr w:type="gramStart"/>
      <w:r w:rsidRPr="000F4DF6">
        <w:rPr>
          <w:rFonts w:ascii="Calibri" w:hAnsi="Calibri" w:cs="Calibri"/>
        </w:rPr>
        <w:t>quorum shall</w:t>
      </w:r>
      <w:proofErr w:type="gramEnd"/>
      <w:r w:rsidRPr="000F4DF6">
        <w:rPr>
          <w:rFonts w:ascii="Calibri" w:hAnsi="Calibri" w:cs="Calibri"/>
        </w:rPr>
        <w:t xml:space="preserve"> </w:t>
      </w:r>
      <w:proofErr w:type="gramStart"/>
      <w:r w:rsidRPr="000F4DF6">
        <w:rPr>
          <w:rFonts w:ascii="Calibri" w:hAnsi="Calibri" w:cs="Calibri"/>
        </w:rPr>
        <w:t>fail</w:t>
      </w:r>
      <w:proofErr w:type="gramEnd"/>
      <w:r w:rsidRPr="000F4DF6">
        <w:rPr>
          <w:rFonts w:ascii="Calibri" w:hAnsi="Calibri" w:cs="Calibri"/>
        </w:rPr>
        <w:t xml:space="preserve"> to appear</w:t>
      </w:r>
      <w:r w:rsidR="000F19D3">
        <w:rPr>
          <w:rFonts w:ascii="Calibri" w:hAnsi="Calibri" w:cs="Calibri"/>
        </w:rPr>
        <w:t xml:space="preserve">, </w:t>
      </w:r>
      <w:r w:rsidRPr="000F4DF6">
        <w:rPr>
          <w:rFonts w:ascii="Calibri" w:hAnsi="Calibri" w:cs="Calibri"/>
        </w:rPr>
        <w:t xml:space="preserve">the majority of those present may </w:t>
      </w:r>
      <w:r w:rsidR="008E4C83">
        <w:rPr>
          <w:rFonts w:ascii="Calibri" w:hAnsi="Calibri" w:cs="Calibri"/>
        </w:rPr>
        <w:t xml:space="preserve">elect to </w:t>
      </w:r>
      <w:r w:rsidRPr="000F4DF6">
        <w:rPr>
          <w:rFonts w:ascii="Calibri" w:hAnsi="Calibri" w:cs="Calibri"/>
        </w:rPr>
        <w:t xml:space="preserve">adjourn </w:t>
      </w:r>
      <w:r w:rsidR="00976745">
        <w:rPr>
          <w:rFonts w:ascii="Calibri" w:hAnsi="Calibri" w:cs="Calibri"/>
        </w:rPr>
        <w:t xml:space="preserve">with </w:t>
      </w:r>
      <w:r w:rsidRPr="000F4DF6">
        <w:rPr>
          <w:rFonts w:ascii="Calibri" w:hAnsi="Calibri" w:cs="Calibri"/>
        </w:rPr>
        <w:t xml:space="preserve">announcement </w:t>
      </w:r>
      <w:r w:rsidR="00976745">
        <w:rPr>
          <w:rFonts w:ascii="Calibri" w:hAnsi="Calibri" w:cs="Calibri"/>
        </w:rPr>
        <w:t xml:space="preserve">of a new </w:t>
      </w:r>
      <w:r w:rsidRPr="000F4DF6">
        <w:rPr>
          <w:rFonts w:ascii="Calibri" w:hAnsi="Calibri" w:cs="Calibri"/>
        </w:rPr>
        <w:t xml:space="preserve">meeting time and place until </w:t>
      </w:r>
      <w:proofErr w:type="gramStart"/>
      <w:r w:rsidRPr="000F4DF6">
        <w:rPr>
          <w:rFonts w:ascii="Calibri" w:hAnsi="Calibri" w:cs="Calibri"/>
        </w:rPr>
        <w:t>a sufficient number of</w:t>
      </w:r>
      <w:proofErr w:type="gramEnd"/>
      <w:r w:rsidRPr="000F4DF6">
        <w:rPr>
          <w:rFonts w:ascii="Calibri" w:hAnsi="Calibri" w:cs="Calibri"/>
        </w:rPr>
        <w:t xml:space="preserve"> members to constitute a quorum shall attend. At any such adjourned meeting </w:t>
      </w:r>
      <w:r w:rsidR="0085156D">
        <w:rPr>
          <w:rFonts w:ascii="Calibri" w:hAnsi="Calibri" w:cs="Calibri"/>
        </w:rPr>
        <w:t xml:space="preserve">when </w:t>
      </w:r>
      <w:r w:rsidRPr="000F4DF6">
        <w:rPr>
          <w:rFonts w:ascii="Calibri" w:hAnsi="Calibri" w:cs="Calibri"/>
        </w:rPr>
        <w:t xml:space="preserve">a quorum shall be present, any business </w:t>
      </w:r>
      <w:r w:rsidR="0085156D">
        <w:rPr>
          <w:rFonts w:ascii="Calibri" w:hAnsi="Calibri" w:cs="Calibri"/>
        </w:rPr>
        <w:t>may</w:t>
      </w:r>
      <w:r w:rsidRPr="000F4DF6">
        <w:rPr>
          <w:rFonts w:ascii="Calibri" w:hAnsi="Calibri" w:cs="Calibri"/>
        </w:rPr>
        <w:t xml:space="preserve"> be transacted which might have been transacted at the meeting as originally called. Written Proxies for Parish Meetings shall be permitted when both proxy giver, and proxy receiver are Voting Members of the Parish. </w:t>
      </w:r>
      <w:r w:rsidR="00806A56">
        <w:rPr>
          <w:rFonts w:ascii="Calibri" w:hAnsi="Calibri" w:cs="Calibri"/>
        </w:rPr>
        <w:t xml:space="preserve">Written proxy may be made electronically (i.e., email). </w:t>
      </w:r>
      <w:r w:rsidRPr="000F4DF6">
        <w:rPr>
          <w:rFonts w:ascii="Calibri" w:hAnsi="Calibri" w:cs="Calibri"/>
        </w:rPr>
        <w:t xml:space="preserve">No proxy shall be valid for more than one meeting of </w:t>
      </w:r>
      <w:proofErr w:type="gramStart"/>
      <w:r w:rsidRPr="000F4DF6">
        <w:rPr>
          <w:rFonts w:ascii="Calibri" w:hAnsi="Calibri" w:cs="Calibri"/>
        </w:rPr>
        <w:t>the Parish</w:t>
      </w:r>
      <w:proofErr w:type="gramEnd"/>
      <w:r w:rsidRPr="000F4DF6">
        <w:rPr>
          <w:rFonts w:ascii="Calibri" w:hAnsi="Calibri" w:cs="Calibri"/>
        </w:rPr>
        <w:t xml:space="preserve">.  </w:t>
      </w:r>
    </w:p>
    <w:p w14:paraId="23626047" w14:textId="0F2D7880" w:rsidR="000F4DF6" w:rsidRPr="000F4DF6" w:rsidRDefault="000F4DF6" w:rsidP="000F4DF6">
      <w:pPr>
        <w:jc w:val="both"/>
        <w:rPr>
          <w:rFonts w:ascii="Calibri" w:hAnsi="Calibri" w:cs="Calibri"/>
        </w:rPr>
      </w:pPr>
      <w:r w:rsidRPr="00185EFF">
        <w:rPr>
          <w:rFonts w:ascii="Calibri" w:hAnsi="Calibri" w:cs="Calibri"/>
          <w:u w:val="single"/>
        </w:rPr>
        <w:t xml:space="preserve">Section </w:t>
      </w:r>
      <w:r w:rsidR="00854AFE">
        <w:rPr>
          <w:rFonts w:ascii="Calibri" w:hAnsi="Calibri" w:cs="Calibri"/>
          <w:u w:val="single"/>
        </w:rPr>
        <w:t>9</w:t>
      </w:r>
      <w:r w:rsidRPr="00185EFF">
        <w:rPr>
          <w:rFonts w:ascii="Calibri" w:hAnsi="Calibri" w:cs="Calibri"/>
          <w:u w:val="single"/>
        </w:rPr>
        <w:t xml:space="preserve"> - Voting Member.</w:t>
      </w:r>
      <w:r w:rsidRPr="000F4DF6">
        <w:rPr>
          <w:rFonts w:ascii="Calibri" w:hAnsi="Calibri" w:cs="Calibri"/>
        </w:rPr>
        <w:t xml:space="preserve"> A voting member of this </w:t>
      </w:r>
      <w:r w:rsidR="002304EB">
        <w:rPr>
          <w:rFonts w:ascii="Calibri" w:hAnsi="Calibri" w:cs="Calibri"/>
        </w:rPr>
        <w:t>Parish</w:t>
      </w:r>
      <w:r w:rsidRPr="000F4DF6">
        <w:rPr>
          <w:rFonts w:ascii="Calibri" w:hAnsi="Calibri" w:cs="Calibri"/>
        </w:rPr>
        <w:t xml:space="preserve"> is a communicant member of this </w:t>
      </w:r>
      <w:r w:rsidR="002304EB">
        <w:rPr>
          <w:rFonts w:ascii="Calibri" w:hAnsi="Calibri" w:cs="Calibri"/>
        </w:rPr>
        <w:t>Parish</w:t>
      </w:r>
      <w:r w:rsidRPr="000F4DF6">
        <w:rPr>
          <w:rFonts w:ascii="Calibri" w:hAnsi="Calibri" w:cs="Calibri"/>
        </w:rPr>
        <w:t xml:space="preserve">, over the age of eighteen who, during the preceding six months has attended Divine Service </w:t>
      </w:r>
      <w:r w:rsidR="00971ECB">
        <w:rPr>
          <w:rFonts w:ascii="Calibri" w:hAnsi="Calibri" w:cs="Calibri"/>
        </w:rPr>
        <w:t>regularly</w:t>
      </w:r>
      <w:r w:rsidRPr="000F4DF6">
        <w:rPr>
          <w:rFonts w:ascii="Calibri" w:hAnsi="Calibri" w:cs="Calibri"/>
        </w:rPr>
        <w:t xml:space="preserve">. The </w:t>
      </w:r>
      <w:r w:rsidR="00BF5BE8">
        <w:rPr>
          <w:rFonts w:ascii="Calibri" w:hAnsi="Calibri" w:cs="Calibri"/>
        </w:rPr>
        <w:t>Rector</w:t>
      </w:r>
      <w:r w:rsidRPr="000F4DF6">
        <w:rPr>
          <w:rFonts w:ascii="Calibri" w:hAnsi="Calibri" w:cs="Calibri"/>
        </w:rPr>
        <w:t xml:space="preserve">, or Priest-in-charge, or in the absence of a settled minister, the Senior Warden shall maintain a current list of voting members of the Parish.  </w:t>
      </w:r>
    </w:p>
    <w:p w14:paraId="10457128" w14:textId="77777777" w:rsidR="0070679E" w:rsidRDefault="0070679E">
      <w:pPr>
        <w:rPr>
          <w:rFonts w:ascii="Calibri" w:hAnsi="Calibri" w:cs="Calibri"/>
        </w:rPr>
      </w:pPr>
      <w:r>
        <w:rPr>
          <w:rFonts w:ascii="Calibri" w:hAnsi="Calibri" w:cs="Calibri"/>
        </w:rPr>
        <w:br w:type="page"/>
      </w:r>
    </w:p>
    <w:p w14:paraId="07EF6BEF" w14:textId="0FDD90EC" w:rsidR="000F4DF6" w:rsidRPr="0070679E" w:rsidRDefault="000F4DF6" w:rsidP="0070679E">
      <w:pPr>
        <w:jc w:val="center"/>
        <w:rPr>
          <w:rFonts w:ascii="Calibri" w:hAnsi="Calibri" w:cs="Calibri"/>
          <w:u w:val="single"/>
        </w:rPr>
      </w:pPr>
      <w:r w:rsidRPr="0070679E">
        <w:rPr>
          <w:rFonts w:ascii="Calibri" w:hAnsi="Calibri" w:cs="Calibri"/>
          <w:u w:val="single"/>
        </w:rPr>
        <w:lastRenderedPageBreak/>
        <w:t>ARTICLE IV - OF THE VESTRY</w:t>
      </w:r>
    </w:p>
    <w:p w14:paraId="3996A0D2" w14:textId="77777777" w:rsidR="00B46E1B" w:rsidRDefault="000F4DF6" w:rsidP="000F4DF6">
      <w:pPr>
        <w:jc w:val="both"/>
        <w:rPr>
          <w:rFonts w:ascii="Calibri" w:hAnsi="Calibri" w:cs="Calibri"/>
        </w:rPr>
      </w:pPr>
      <w:r w:rsidRPr="00B46E1B">
        <w:rPr>
          <w:rFonts w:ascii="Calibri" w:hAnsi="Calibri" w:cs="Calibri"/>
          <w:u w:val="single"/>
        </w:rPr>
        <w:t>Section 1 - Officers of the Vestry.</w:t>
      </w:r>
    </w:p>
    <w:p w14:paraId="0CC554F1" w14:textId="7E7CFC15" w:rsidR="00B46E1B" w:rsidRDefault="000F4DF6" w:rsidP="000F4DF6">
      <w:pPr>
        <w:jc w:val="both"/>
        <w:rPr>
          <w:rFonts w:ascii="Calibri" w:hAnsi="Calibri" w:cs="Calibri"/>
        </w:rPr>
      </w:pPr>
      <w:r w:rsidRPr="00B46E1B">
        <w:rPr>
          <w:rFonts w:ascii="Calibri" w:hAnsi="Calibri" w:cs="Calibri"/>
          <w:u w:val="single"/>
        </w:rPr>
        <w:t>Paragraph A.</w:t>
      </w:r>
      <w:r w:rsidRPr="000F4DF6">
        <w:rPr>
          <w:rFonts w:ascii="Calibri" w:hAnsi="Calibri" w:cs="Calibri"/>
        </w:rPr>
        <w:t xml:space="preserve"> At the first meeting of the </w:t>
      </w:r>
      <w:r w:rsidR="002003D7">
        <w:rPr>
          <w:rFonts w:ascii="Calibri" w:hAnsi="Calibri" w:cs="Calibri"/>
        </w:rPr>
        <w:t>Vestry</w:t>
      </w:r>
      <w:r w:rsidRPr="000F4DF6">
        <w:rPr>
          <w:rFonts w:ascii="Calibri" w:hAnsi="Calibri" w:cs="Calibri"/>
        </w:rPr>
        <w:t xml:space="preserve"> following the Annual Parish Meeting each year, the </w:t>
      </w:r>
      <w:r w:rsidR="002003D7">
        <w:rPr>
          <w:rFonts w:ascii="Calibri" w:hAnsi="Calibri" w:cs="Calibri"/>
        </w:rPr>
        <w:t>Vestry</w:t>
      </w:r>
      <w:r w:rsidRPr="000F4DF6">
        <w:rPr>
          <w:rFonts w:ascii="Calibri" w:hAnsi="Calibri" w:cs="Calibri"/>
        </w:rPr>
        <w:t xml:space="preserve"> shall </w:t>
      </w:r>
      <w:r w:rsidR="000F2830">
        <w:rPr>
          <w:rFonts w:ascii="Calibri" w:hAnsi="Calibri" w:cs="Calibri"/>
        </w:rPr>
        <w:t>s</w:t>
      </w:r>
      <w:r w:rsidRPr="000F4DF6">
        <w:rPr>
          <w:rFonts w:ascii="Calibri" w:hAnsi="Calibri" w:cs="Calibri"/>
        </w:rPr>
        <w:t xml:space="preserve">elect the Wardens, Treasurer, Clerk, </w:t>
      </w:r>
      <w:r w:rsidR="002B362A">
        <w:rPr>
          <w:rFonts w:ascii="Calibri" w:hAnsi="Calibri" w:cs="Calibri"/>
        </w:rPr>
        <w:t>Webmaster</w:t>
      </w:r>
      <w:r w:rsidRPr="000F4DF6">
        <w:rPr>
          <w:rFonts w:ascii="Calibri" w:hAnsi="Calibri" w:cs="Calibri"/>
        </w:rPr>
        <w:t>, and Outreach Di</w:t>
      </w:r>
      <w:r w:rsidR="00164A34">
        <w:rPr>
          <w:rFonts w:ascii="Calibri" w:hAnsi="Calibri" w:cs="Calibri"/>
        </w:rPr>
        <w:t>r</w:t>
      </w:r>
      <w:r w:rsidR="00BF5BE8">
        <w:rPr>
          <w:rFonts w:ascii="Calibri" w:hAnsi="Calibri" w:cs="Calibri"/>
        </w:rPr>
        <w:t>ector</w:t>
      </w:r>
      <w:r w:rsidRPr="000F4DF6">
        <w:rPr>
          <w:rFonts w:ascii="Calibri" w:hAnsi="Calibri" w:cs="Calibri"/>
        </w:rPr>
        <w:t xml:space="preserve">. The Wardens and Clerk must be members of the Vestry, but the Treasurer, </w:t>
      </w:r>
      <w:r w:rsidR="002B362A">
        <w:rPr>
          <w:rFonts w:ascii="Calibri" w:hAnsi="Calibri" w:cs="Calibri"/>
        </w:rPr>
        <w:t>Webmaster</w:t>
      </w:r>
      <w:r w:rsidRPr="000F4DF6">
        <w:rPr>
          <w:rFonts w:ascii="Calibri" w:hAnsi="Calibri" w:cs="Calibri"/>
        </w:rPr>
        <w:t>, Outreach Di</w:t>
      </w:r>
      <w:r w:rsidR="00164A34">
        <w:rPr>
          <w:rFonts w:ascii="Calibri" w:hAnsi="Calibri" w:cs="Calibri"/>
        </w:rPr>
        <w:t>r</w:t>
      </w:r>
      <w:r w:rsidR="00BF5BE8">
        <w:rPr>
          <w:rFonts w:ascii="Calibri" w:hAnsi="Calibri" w:cs="Calibri"/>
        </w:rPr>
        <w:t>ector</w:t>
      </w:r>
      <w:r w:rsidRPr="000F4DF6">
        <w:rPr>
          <w:rFonts w:ascii="Calibri" w:hAnsi="Calibri" w:cs="Calibri"/>
        </w:rPr>
        <w:t xml:space="preserve"> need not be members of the </w:t>
      </w:r>
      <w:r w:rsidR="002003D7">
        <w:rPr>
          <w:rFonts w:ascii="Calibri" w:hAnsi="Calibri" w:cs="Calibri"/>
        </w:rPr>
        <w:t>Vestry</w:t>
      </w:r>
      <w:r w:rsidRPr="000F4DF6">
        <w:rPr>
          <w:rFonts w:ascii="Calibri" w:hAnsi="Calibri" w:cs="Calibri"/>
        </w:rPr>
        <w:t>. They shall have voice, but no vote at Vestry Meetings.</w:t>
      </w:r>
    </w:p>
    <w:p w14:paraId="72ABB6CC" w14:textId="03CF925C" w:rsidR="00DD7BCA" w:rsidRDefault="000F4DF6" w:rsidP="000F4DF6">
      <w:pPr>
        <w:jc w:val="both"/>
        <w:rPr>
          <w:rFonts w:ascii="Calibri" w:hAnsi="Calibri" w:cs="Calibri"/>
        </w:rPr>
      </w:pPr>
      <w:r w:rsidRPr="00B46E1B">
        <w:rPr>
          <w:rFonts w:ascii="Calibri" w:hAnsi="Calibri" w:cs="Calibri"/>
          <w:u w:val="single"/>
        </w:rPr>
        <w:t>Paragraph B.</w:t>
      </w:r>
      <w:r w:rsidRPr="000F4DF6">
        <w:rPr>
          <w:rFonts w:ascii="Calibri" w:hAnsi="Calibri" w:cs="Calibri"/>
        </w:rPr>
        <w:t xml:space="preserve"> There shall be two Wardens. The </w:t>
      </w:r>
      <w:r w:rsidR="00B46E1B">
        <w:rPr>
          <w:rFonts w:ascii="Calibri" w:hAnsi="Calibri" w:cs="Calibri"/>
        </w:rPr>
        <w:t>Senior Warden</w:t>
      </w:r>
      <w:r w:rsidRPr="000F4DF6">
        <w:rPr>
          <w:rFonts w:ascii="Calibri" w:hAnsi="Calibri" w:cs="Calibri"/>
        </w:rPr>
        <w:t xml:space="preserve"> shall be nominated by the </w:t>
      </w:r>
      <w:r w:rsidR="00BF5BE8">
        <w:rPr>
          <w:rFonts w:ascii="Calibri" w:hAnsi="Calibri" w:cs="Calibri"/>
        </w:rPr>
        <w:t>Rector</w:t>
      </w:r>
      <w:r w:rsidRPr="000F4DF6">
        <w:rPr>
          <w:rFonts w:ascii="Calibri" w:hAnsi="Calibri" w:cs="Calibri"/>
        </w:rPr>
        <w:t xml:space="preserve"> or Priest-in-Charge </w:t>
      </w:r>
      <w:r w:rsidR="00262CA2">
        <w:rPr>
          <w:rFonts w:ascii="Calibri" w:hAnsi="Calibri" w:cs="Calibri"/>
        </w:rPr>
        <w:t xml:space="preserve">and confirmed </w:t>
      </w:r>
      <w:r w:rsidRPr="000F4DF6">
        <w:rPr>
          <w:rFonts w:ascii="Calibri" w:hAnsi="Calibri" w:cs="Calibri"/>
        </w:rPr>
        <w:t xml:space="preserve">by the </w:t>
      </w:r>
      <w:r w:rsidR="002003D7">
        <w:rPr>
          <w:rFonts w:ascii="Calibri" w:hAnsi="Calibri" w:cs="Calibri"/>
        </w:rPr>
        <w:t>Vestry</w:t>
      </w:r>
      <w:r w:rsidRPr="000F4DF6">
        <w:rPr>
          <w:rFonts w:ascii="Calibri" w:hAnsi="Calibri" w:cs="Calibri"/>
        </w:rPr>
        <w:t xml:space="preserve">. The </w:t>
      </w:r>
      <w:r w:rsidR="00B46E1B">
        <w:rPr>
          <w:rFonts w:ascii="Calibri" w:hAnsi="Calibri" w:cs="Calibri"/>
        </w:rPr>
        <w:t>Senior Warden</w:t>
      </w:r>
      <w:r w:rsidRPr="000F4DF6">
        <w:rPr>
          <w:rFonts w:ascii="Calibri" w:hAnsi="Calibri" w:cs="Calibri"/>
        </w:rPr>
        <w:t xml:space="preserve"> shall act as liaison between the </w:t>
      </w:r>
      <w:r w:rsidR="00BF5BE8">
        <w:rPr>
          <w:rFonts w:ascii="Calibri" w:hAnsi="Calibri" w:cs="Calibri"/>
        </w:rPr>
        <w:t>Rector</w:t>
      </w:r>
      <w:r w:rsidRPr="000F4DF6">
        <w:rPr>
          <w:rFonts w:ascii="Calibri" w:hAnsi="Calibri" w:cs="Calibri"/>
        </w:rPr>
        <w:t xml:space="preserve"> and </w:t>
      </w:r>
      <w:proofErr w:type="gramStart"/>
      <w:r w:rsidRPr="000F4DF6">
        <w:rPr>
          <w:rFonts w:ascii="Calibri" w:hAnsi="Calibri" w:cs="Calibri"/>
        </w:rPr>
        <w:t>Congregation, and</w:t>
      </w:r>
      <w:proofErr w:type="gramEnd"/>
      <w:r w:rsidRPr="000F4DF6">
        <w:rPr>
          <w:rFonts w:ascii="Calibri" w:hAnsi="Calibri" w:cs="Calibri"/>
        </w:rPr>
        <w:t xml:space="preserve"> shall assist the </w:t>
      </w:r>
      <w:r w:rsidR="00BF5BE8">
        <w:rPr>
          <w:rFonts w:ascii="Calibri" w:hAnsi="Calibri" w:cs="Calibri"/>
        </w:rPr>
        <w:t>Rector</w:t>
      </w:r>
      <w:r w:rsidRPr="000F4DF6">
        <w:rPr>
          <w:rFonts w:ascii="Calibri" w:hAnsi="Calibri" w:cs="Calibri"/>
        </w:rPr>
        <w:t xml:space="preserve"> in the administration of the Parish. In the absence of a </w:t>
      </w:r>
      <w:r w:rsidR="00BF5BE8">
        <w:rPr>
          <w:rFonts w:ascii="Calibri" w:hAnsi="Calibri" w:cs="Calibri"/>
        </w:rPr>
        <w:t>Rector</w:t>
      </w:r>
      <w:r w:rsidR="000A1781">
        <w:rPr>
          <w:rFonts w:ascii="Calibri" w:hAnsi="Calibri" w:cs="Calibri"/>
        </w:rPr>
        <w:t>,</w:t>
      </w:r>
      <w:r w:rsidRPr="000F4DF6">
        <w:rPr>
          <w:rFonts w:ascii="Calibri" w:hAnsi="Calibri" w:cs="Calibri"/>
        </w:rPr>
        <w:t xml:space="preserve"> Priest-in-Charge, </w:t>
      </w:r>
      <w:r w:rsidR="000A1781">
        <w:rPr>
          <w:rFonts w:ascii="Calibri" w:hAnsi="Calibri" w:cs="Calibri"/>
        </w:rPr>
        <w:t xml:space="preserve">or assistant clergy, </w:t>
      </w:r>
      <w:r w:rsidRPr="000F4DF6">
        <w:rPr>
          <w:rFonts w:ascii="Calibri" w:hAnsi="Calibri" w:cs="Calibri"/>
        </w:rPr>
        <w:t xml:space="preserve">he shall provide for the conduct of Public Worship. In the absence of a </w:t>
      </w:r>
      <w:r w:rsidR="00BF5BE8">
        <w:rPr>
          <w:rFonts w:ascii="Calibri" w:hAnsi="Calibri" w:cs="Calibri"/>
        </w:rPr>
        <w:t>Rector</w:t>
      </w:r>
      <w:r w:rsidRPr="000F4DF6">
        <w:rPr>
          <w:rFonts w:ascii="Calibri" w:hAnsi="Calibri" w:cs="Calibri"/>
        </w:rPr>
        <w:t xml:space="preserve"> or Priest-in-Charge, the Senior Warden </w:t>
      </w:r>
      <w:r w:rsidR="000A1781">
        <w:rPr>
          <w:rFonts w:ascii="Calibri" w:hAnsi="Calibri" w:cs="Calibri"/>
        </w:rPr>
        <w:t xml:space="preserve">may </w:t>
      </w:r>
      <w:r w:rsidRPr="000F4DF6">
        <w:rPr>
          <w:rFonts w:ascii="Calibri" w:hAnsi="Calibri" w:cs="Calibri"/>
        </w:rPr>
        <w:t xml:space="preserve">be both nominated and elected by the </w:t>
      </w:r>
      <w:r w:rsidR="002003D7">
        <w:rPr>
          <w:rFonts w:ascii="Calibri" w:hAnsi="Calibri" w:cs="Calibri"/>
        </w:rPr>
        <w:t>Vestry</w:t>
      </w:r>
      <w:r w:rsidRPr="000F4DF6">
        <w:rPr>
          <w:rFonts w:ascii="Calibri" w:hAnsi="Calibri" w:cs="Calibri"/>
        </w:rPr>
        <w:t>.</w:t>
      </w:r>
    </w:p>
    <w:p w14:paraId="455DABAB" w14:textId="4C6426B9" w:rsidR="001B46C9" w:rsidRDefault="000F4DF6" w:rsidP="00DD7BCA">
      <w:pPr>
        <w:ind w:firstLine="720"/>
        <w:jc w:val="both"/>
        <w:rPr>
          <w:rFonts w:ascii="Calibri" w:hAnsi="Calibri" w:cs="Calibri"/>
        </w:rPr>
      </w:pPr>
      <w:r w:rsidRPr="000F4DF6">
        <w:rPr>
          <w:rFonts w:ascii="Calibri" w:hAnsi="Calibri" w:cs="Calibri"/>
        </w:rPr>
        <w:t xml:space="preserve">The Junior Warden shall be </w:t>
      </w:r>
      <w:r w:rsidR="00BC2FD7">
        <w:rPr>
          <w:rFonts w:ascii="Calibri" w:hAnsi="Calibri" w:cs="Calibri"/>
        </w:rPr>
        <w:t>e</w:t>
      </w:r>
      <w:r w:rsidRPr="000F4DF6">
        <w:rPr>
          <w:rFonts w:ascii="Calibri" w:hAnsi="Calibri" w:cs="Calibri"/>
        </w:rPr>
        <w:t xml:space="preserve">lected by the </w:t>
      </w:r>
      <w:proofErr w:type="gramStart"/>
      <w:r w:rsidR="00BC2FD7">
        <w:rPr>
          <w:rFonts w:ascii="Calibri" w:hAnsi="Calibri" w:cs="Calibri"/>
        </w:rPr>
        <w:t>Parish</w:t>
      </w:r>
      <w:r w:rsidRPr="000F4DF6">
        <w:rPr>
          <w:rFonts w:ascii="Calibri" w:hAnsi="Calibri" w:cs="Calibri"/>
        </w:rPr>
        <w:t>, and</w:t>
      </w:r>
      <w:proofErr w:type="gramEnd"/>
      <w:r w:rsidRPr="000F4DF6">
        <w:rPr>
          <w:rFonts w:ascii="Calibri" w:hAnsi="Calibri" w:cs="Calibri"/>
        </w:rPr>
        <w:t xml:space="preserve"> shall have the primary responsibility for the oversight of the physical plant belonging to the Parish, and shall draw to the attention of the </w:t>
      </w:r>
      <w:r w:rsidR="002003D7">
        <w:rPr>
          <w:rFonts w:ascii="Calibri" w:hAnsi="Calibri" w:cs="Calibri"/>
        </w:rPr>
        <w:t>Vestry</w:t>
      </w:r>
      <w:r w:rsidRPr="000F4DF6">
        <w:rPr>
          <w:rFonts w:ascii="Calibri" w:hAnsi="Calibri" w:cs="Calibri"/>
        </w:rPr>
        <w:t xml:space="preserve"> any repairs, maintenance or improvements that may need their attention. </w:t>
      </w:r>
      <w:r w:rsidR="00560B4B">
        <w:rPr>
          <w:rFonts w:ascii="Calibri" w:hAnsi="Calibri" w:cs="Calibri"/>
        </w:rPr>
        <w:t xml:space="preserve">The Junior Warden </w:t>
      </w:r>
      <w:r w:rsidRPr="000F4DF6">
        <w:rPr>
          <w:rFonts w:ascii="Calibri" w:hAnsi="Calibri" w:cs="Calibri"/>
        </w:rPr>
        <w:t xml:space="preserve">shall also be empowered to seek quotations for necessary work on the Parish Buildings for </w:t>
      </w:r>
      <w:proofErr w:type="gramStart"/>
      <w:r w:rsidRPr="000F4DF6">
        <w:rPr>
          <w:rFonts w:ascii="Calibri" w:hAnsi="Calibri" w:cs="Calibri"/>
        </w:rPr>
        <w:t>the consideration</w:t>
      </w:r>
      <w:proofErr w:type="gramEnd"/>
      <w:r w:rsidRPr="000F4DF6">
        <w:rPr>
          <w:rFonts w:ascii="Calibri" w:hAnsi="Calibri" w:cs="Calibri"/>
        </w:rPr>
        <w:t xml:space="preserve"> of the </w:t>
      </w:r>
      <w:r w:rsidR="002003D7">
        <w:rPr>
          <w:rFonts w:ascii="Calibri" w:hAnsi="Calibri" w:cs="Calibri"/>
        </w:rPr>
        <w:t>Vestry</w:t>
      </w:r>
      <w:r w:rsidRPr="000F4DF6">
        <w:rPr>
          <w:rFonts w:ascii="Calibri" w:hAnsi="Calibri" w:cs="Calibri"/>
        </w:rPr>
        <w:t xml:space="preserve">. In the event of illness or absence of </w:t>
      </w:r>
      <w:proofErr w:type="gramStart"/>
      <w:r w:rsidRPr="000F4DF6">
        <w:rPr>
          <w:rFonts w:ascii="Calibri" w:hAnsi="Calibri" w:cs="Calibri"/>
        </w:rPr>
        <w:t>the Senior</w:t>
      </w:r>
      <w:proofErr w:type="gramEnd"/>
      <w:r w:rsidRPr="000F4DF6">
        <w:rPr>
          <w:rFonts w:ascii="Calibri" w:hAnsi="Calibri" w:cs="Calibri"/>
        </w:rPr>
        <w:t xml:space="preserve"> Warden, </w:t>
      </w:r>
      <w:proofErr w:type="gramStart"/>
      <w:r w:rsidRPr="000F4DF6">
        <w:rPr>
          <w:rFonts w:ascii="Calibri" w:hAnsi="Calibri" w:cs="Calibri"/>
        </w:rPr>
        <w:t>the Junior</w:t>
      </w:r>
      <w:proofErr w:type="gramEnd"/>
      <w:r w:rsidRPr="000F4DF6">
        <w:rPr>
          <w:rFonts w:ascii="Calibri" w:hAnsi="Calibri" w:cs="Calibri"/>
        </w:rPr>
        <w:t xml:space="preserve"> Warden may act as </w:t>
      </w:r>
      <w:proofErr w:type="gramStart"/>
      <w:r w:rsidR="001B46C9">
        <w:rPr>
          <w:rFonts w:ascii="Calibri" w:hAnsi="Calibri" w:cs="Calibri"/>
        </w:rPr>
        <w:t>the Senior</w:t>
      </w:r>
      <w:proofErr w:type="gramEnd"/>
      <w:r w:rsidR="001B46C9">
        <w:rPr>
          <w:rFonts w:ascii="Calibri" w:hAnsi="Calibri" w:cs="Calibri"/>
        </w:rPr>
        <w:t xml:space="preserve"> Warden’s </w:t>
      </w:r>
      <w:r w:rsidRPr="000F4DF6">
        <w:rPr>
          <w:rFonts w:ascii="Calibri" w:hAnsi="Calibri" w:cs="Calibri"/>
        </w:rPr>
        <w:t>substitute.</w:t>
      </w:r>
    </w:p>
    <w:p w14:paraId="4B0A6534" w14:textId="71B1A1AD" w:rsidR="002B362A" w:rsidRDefault="000F4DF6" w:rsidP="001B46C9">
      <w:pPr>
        <w:jc w:val="both"/>
        <w:rPr>
          <w:rFonts w:ascii="Calibri" w:hAnsi="Calibri" w:cs="Calibri"/>
        </w:rPr>
      </w:pPr>
      <w:r w:rsidRPr="002B362A">
        <w:rPr>
          <w:rFonts w:ascii="Calibri" w:hAnsi="Calibri" w:cs="Calibri"/>
          <w:u w:val="single"/>
        </w:rPr>
        <w:t>Paragraph C.</w:t>
      </w:r>
      <w:r w:rsidRPr="000F4DF6">
        <w:rPr>
          <w:rFonts w:ascii="Calibri" w:hAnsi="Calibri" w:cs="Calibri"/>
        </w:rPr>
        <w:t xml:space="preserve"> The Treasurer shall make a detailed written financial report to the regular meetings of the Vestry as well as to special meetings when called upon to do so by the </w:t>
      </w:r>
      <w:r w:rsidR="00BF5BE8">
        <w:rPr>
          <w:rFonts w:ascii="Calibri" w:hAnsi="Calibri" w:cs="Calibri"/>
        </w:rPr>
        <w:t>Rector</w:t>
      </w:r>
      <w:r w:rsidRPr="000F4DF6">
        <w:rPr>
          <w:rFonts w:ascii="Calibri" w:hAnsi="Calibri" w:cs="Calibri"/>
        </w:rPr>
        <w:t xml:space="preserve">, Priest-in-Charge, or Senior Warden. He or she shall prepare and present a </w:t>
      </w:r>
      <w:r w:rsidR="002B362A">
        <w:rPr>
          <w:rFonts w:ascii="Calibri" w:hAnsi="Calibri" w:cs="Calibri"/>
        </w:rPr>
        <w:t xml:space="preserve">proposed annual budget </w:t>
      </w:r>
      <w:r w:rsidRPr="000F4DF6">
        <w:rPr>
          <w:rFonts w:ascii="Calibri" w:hAnsi="Calibri" w:cs="Calibri"/>
        </w:rPr>
        <w:t xml:space="preserve">at the Annual Parish Meeting, and to such Special Parish Meetings at the request of the </w:t>
      </w:r>
      <w:r w:rsidR="00BF5BE8">
        <w:rPr>
          <w:rFonts w:ascii="Calibri" w:hAnsi="Calibri" w:cs="Calibri"/>
        </w:rPr>
        <w:t>Rector</w:t>
      </w:r>
      <w:r w:rsidRPr="000F4DF6">
        <w:rPr>
          <w:rFonts w:ascii="Calibri" w:hAnsi="Calibri" w:cs="Calibri"/>
        </w:rPr>
        <w:t xml:space="preserve">, Priest-in-Charge or Senior Warden. The Treasurer's duties also include </w:t>
      </w:r>
      <w:proofErr w:type="gramStart"/>
      <w:r w:rsidRPr="000F4DF6">
        <w:rPr>
          <w:rFonts w:ascii="Calibri" w:hAnsi="Calibri" w:cs="Calibri"/>
        </w:rPr>
        <w:t>the authority</w:t>
      </w:r>
      <w:proofErr w:type="gramEnd"/>
      <w:r w:rsidRPr="000F4DF6">
        <w:rPr>
          <w:rFonts w:ascii="Calibri" w:hAnsi="Calibri" w:cs="Calibri"/>
        </w:rPr>
        <w:t xml:space="preserve"> and responsibility for paying all valid parochial bills in a timely fashion. </w:t>
      </w:r>
    </w:p>
    <w:p w14:paraId="39CC7745" w14:textId="77777777" w:rsidR="002B362A" w:rsidRDefault="000F4DF6" w:rsidP="001B46C9">
      <w:pPr>
        <w:jc w:val="both"/>
        <w:rPr>
          <w:rFonts w:ascii="Calibri" w:hAnsi="Calibri" w:cs="Calibri"/>
        </w:rPr>
      </w:pPr>
      <w:r w:rsidRPr="002B362A">
        <w:rPr>
          <w:rFonts w:ascii="Calibri" w:hAnsi="Calibri" w:cs="Calibri"/>
          <w:u w:val="single"/>
        </w:rPr>
        <w:t>Paragraph D.</w:t>
      </w:r>
      <w:r w:rsidRPr="000F4DF6">
        <w:rPr>
          <w:rFonts w:ascii="Calibri" w:hAnsi="Calibri" w:cs="Calibri"/>
        </w:rPr>
        <w:t xml:space="preserve"> The Clerk shall keep and record minutes of all </w:t>
      </w:r>
      <w:r w:rsidR="002003D7">
        <w:rPr>
          <w:rFonts w:ascii="Calibri" w:hAnsi="Calibri" w:cs="Calibri"/>
        </w:rPr>
        <w:t>Vestry</w:t>
      </w:r>
      <w:r w:rsidRPr="000F4DF6">
        <w:rPr>
          <w:rFonts w:ascii="Calibri" w:hAnsi="Calibri" w:cs="Calibri"/>
        </w:rPr>
        <w:t xml:space="preserve"> and Parish Meetings and shall perform such other duties as the Vestry may assign.</w:t>
      </w:r>
    </w:p>
    <w:p w14:paraId="2A3412E3" w14:textId="77777777" w:rsidR="002B362A" w:rsidRDefault="000F4DF6" w:rsidP="001B46C9">
      <w:pPr>
        <w:jc w:val="both"/>
        <w:rPr>
          <w:rFonts w:ascii="Calibri" w:hAnsi="Calibri" w:cs="Calibri"/>
        </w:rPr>
      </w:pPr>
      <w:r w:rsidRPr="002B362A">
        <w:rPr>
          <w:rFonts w:ascii="Calibri" w:hAnsi="Calibri" w:cs="Calibri"/>
          <w:u w:val="single"/>
        </w:rPr>
        <w:t>Paragraph E.</w:t>
      </w:r>
      <w:r w:rsidRPr="000F4DF6">
        <w:rPr>
          <w:rFonts w:ascii="Calibri" w:hAnsi="Calibri" w:cs="Calibri"/>
        </w:rPr>
        <w:t xml:space="preserve"> The Vestry’s Web</w:t>
      </w:r>
      <w:r w:rsidR="002B362A">
        <w:rPr>
          <w:rFonts w:ascii="Calibri" w:hAnsi="Calibri" w:cs="Calibri"/>
        </w:rPr>
        <w:t>m</w:t>
      </w:r>
      <w:r w:rsidRPr="000F4DF6">
        <w:rPr>
          <w:rFonts w:ascii="Calibri" w:hAnsi="Calibri" w:cs="Calibri"/>
        </w:rPr>
        <w:t xml:space="preserve">aster shall be elected by the Vestry. The </w:t>
      </w:r>
      <w:r w:rsidR="002B362A">
        <w:rPr>
          <w:rFonts w:ascii="Calibri" w:hAnsi="Calibri" w:cs="Calibri"/>
        </w:rPr>
        <w:t>Webmaster</w:t>
      </w:r>
      <w:r w:rsidRPr="000F4DF6">
        <w:rPr>
          <w:rFonts w:ascii="Calibri" w:hAnsi="Calibri" w:cs="Calibri"/>
        </w:rPr>
        <w:t xml:space="preserve"> shall maintain the Parish </w:t>
      </w:r>
      <w:r w:rsidR="002B362A">
        <w:rPr>
          <w:rFonts w:ascii="Calibri" w:hAnsi="Calibri" w:cs="Calibri"/>
        </w:rPr>
        <w:t>website.</w:t>
      </w:r>
    </w:p>
    <w:p w14:paraId="070C6F5E" w14:textId="6DD2898F" w:rsidR="000F4DF6" w:rsidRPr="000F4DF6" w:rsidRDefault="000F4DF6" w:rsidP="001B46C9">
      <w:pPr>
        <w:jc w:val="both"/>
        <w:rPr>
          <w:rFonts w:ascii="Calibri" w:hAnsi="Calibri" w:cs="Calibri"/>
        </w:rPr>
      </w:pPr>
      <w:r w:rsidRPr="002B362A">
        <w:rPr>
          <w:rFonts w:ascii="Calibri" w:hAnsi="Calibri" w:cs="Calibri"/>
          <w:u w:val="single"/>
        </w:rPr>
        <w:t>Paragraph F.</w:t>
      </w:r>
      <w:r w:rsidRPr="000F4DF6">
        <w:rPr>
          <w:rFonts w:ascii="Calibri" w:hAnsi="Calibri" w:cs="Calibri"/>
        </w:rPr>
        <w:t xml:space="preserve"> The Outreach Di</w:t>
      </w:r>
      <w:r w:rsidR="002B362A">
        <w:rPr>
          <w:rFonts w:ascii="Calibri" w:hAnsi="Calibri" w:cs="Calibri"/>
        </w:rPr>
        <w:t>r</w:t>
      </w:r>
      <w:r w:rsidR="00BF5BE8">
        <w:rPr>
          <w:rFonts w:ascii="Calibri" w:hAnsi="Calibri" w:cs="Calibri"/>
        </w:rPr>
        <w:t>ector</w:t>
      </w:r>
      <w:r w:rsidRPr="000F4DF6">
        <w:rPr>
          <w:rFonts w:ascii="Calibri" w:hAnsi="Calibri" w:cs="Calibri"/>
        </w:rPr>
        <w:t xml:space="preserve"> shall be elected by the Vestry. The Outreach Di</w:t>
      </w:r>
      <w:r w:rsidR="002B362A">
        <w:rPr>
          <w:rFonts w:ascii="Calibri" w:hAnsi="Calibri" w:cs="Calibri"/>
        </w:rPr>
        <w:t>r</w:t>
      </w:r>
      <w:r w:rsidR="00BF5BE8">
        <w:rPr>
          <w:rFonts w:ascii="Calibri" w:hAnsi="Calibri" w:cs="Calibri"/>
        </w:rPr>
        <w:t>ector</w:t>
      </w:r>
      <w:r w:rsidRPr="000F4DF6">
        <w:rPr>
          <w:rFonts w:ascii="Calibri" w:hAnsi="Calibri" w:cs="Calibri"/>
        </w:rPr>
        <w:t xml:space="preserve"> may initiate such activities as Online Bible Study</w:t>
      </w:r>
      <w:r w:rsidR="002B362A">
        <w:rPr>
          <w:rFonts w:ascii="Calibri" w:hAnsi="Calibri" w:cs="Calibri"/>
        </w:rPr>
        <w:t>,</w:t>
      </w:r>
      <w:r w:rsidRPr="000F4DF6">
        <w:rPr>
          <w:rFonts w:ascii="Calibri" w:hAnsi="Calibri" w:cs="Calibri"/>
        </w:rPr>
        <w:t xml:space="preserve"> Prayer Meetings</w:t>
      </w:r>
      <w:r w:rsidR="002B362A">
        <w:rPr>
          <w:rFonts w:ascii="Calibri" w:hAnsi="Calibri" w:cs="Calibri"/>
        </w:rPr>
        <w:t>, and other initiatives related to promoting the church’s presence in the community</w:t>
      </w:r>
      <w:r w:rsidRPr="000F4DF6">
        <w:rPr>
          <w:rFonts w:ascii="Calibri" w:hAnsi="Calibri" w:cs="Calibri"/>
        </w:rPr>
        <w:t xml:space="preserve">. All outreach programs shall be approved by the </w:t>
      </w:r>
      <w:r w:rsidR="00BF5BE8">
        <w:rPr>
          <w:rFonts w:ascii="Calibri" w:hAnsi="Calibri" w:cs="Calibri"/>
        </w:rPr>
        <w:t>Rector</w:t>
      </w:r>
      <w:r w:rsidRPr="000F4DF6">
        <w:rPr>
          <w:rFonts w:ascii="Calibri" w:hAnsi="Calibri" w:cs="Calibri"/>
        </w:rPr>
        <w:t xml:space="preserve"> </w:t>
      </w:r>
      <w:r w:rsidR="002B362A">
        <w:rPr>
          <w:rFonts w:ascii="Calibri" w:hAnsi="Calibri" w:cs="Calibri"/>
        </w:rPr>
        <w:t xml:space="preserve">or Priest-In-Charge </w:t>
      </w:r>
      <w:r w:rsidRPr="000F4DF6">
        <w:rPr>
          <w:rFonts w:ascii="Calibri" w:hAnsi="Calibri" w:cs="Calibri"/>
        </w:rPr>
        <w:t xml:space="preserve">before implementation.  </w:t>
      </w:r>
    </w:p>
    <w:p w14:paraId="03191DD4" w14:textId="77777777" w:rsidR="000F4DF6" w:rsidRPr="000F4DF6" w:rsidRDefault="000F4DF6" w:rsidP="000F4DF6">
      <w:pPr>
        <w:jc w:val="both"/>
        <w:rPr>
          <w:rFonts w:ascii="Calibri" w:hAnsi="Calibri" w:cs="Calibri"/>
        </w:rPr>
      </w:pPr>
    </w:p>
    <w:p w14:paraId="50ACE4F9" w14:textId="45941FF3" w:rsidR="000F4DF6" w:rsidRPr="000F4DF6" w:rsidRDefault="000F4DF6" w:rsidP="000F4DF6">
      <w:pPr>
        <w:jc w:val="both"/>
        <w:rPr>
          <w:rFonts w:ascii="Calibri" w:hAnsi="Calibri" w:cs="Calibri"/>
        </w:rPr>
      </w:pPr>
      <w:r w:rsidRPr="002B362A">
        <w:rPr>
          <w:rFonts w:ascii="Calibri" w:hAnsi="Calibri" w:cs="Calibri"/>
          <w:u w:val="single"/>
        </w:rPr>
        <w:lastRenderedPageBreak/>
        <w:t>Section 2 - Vestry Meetings.</w:t>
      </w:r>
      <w:r w:rsidRPr="000F4DF6">
        <w:rPr>
          <w:rFonts w:ascii="Calibri" w:hAnsi="Calibri" w:cs="Calibri"/>
        </w:rPr>
        <w:t xml:space="preserve"> Vestry meetings shall be held four times a year, with date, time, and location announced at least two weeks before. The </w:t>
      </w:r>
      <w:r w:rsidR="00BF5BE8">
        <w:rPr>
          <w:rFonts w:ascii="Calibri" w:hAnsi="Calibri" w:cs="Calibri"/>
        </w:rPr>
        <w:t>Rector</w:t>
      </w:r>
      <w:r w:rsidRPr="000F4DF6">
        <w:rPr>
          <w:rFonts w:ascii="Calibri" w:hAnsi="Calibri" w:cs="Calibri"/>
        </w:rPr>
        <w:t xml:space="preserve"> </w:t>
      </w:r>
      <w:r w:rsidR="002B362A">
        <w:rPr>
          <w:rFonts w:ascii="Calibri" w:hAnsi="Calibri" w:cs="Calibri"/>
        </w:rPr>
        <w:t xml:space="preserve">or Priest-In-Charge </w:t>
      </w:r>
      <w:r w:rsidRPr="000F4DF6">
        <w:rPr>
          <w:rFonts w:ascii="Calibri" w:hAnsi="Calibri" w:cs="Calibri"/>
        </w:rPr>
        <w:t xml:space="preserve">shall preside at these meetings, unless providentially hindered, then the Senior Warden chairs the meeting. Clergy participate, but do not vote on any issue. Requirements for a quorum shall be met when </w:t>
      </w:r>
      <w:r w:rsidR="00B078CE">
        <w:rPr>
          <w:rFonts w:ascii="Calibri" w:hAnsi="Calibri" w:cs="Calibri"/>
        </w:rPr>
        <w:t xml:space="preserve">at least 50% of </w:t>
      </w:r>
      <w:r w:rsidRPr="000F4DF6">
        <w:rPr>
          <w:rFonts w:ascii="Calibri" w:hAnsi="Calibri" w:cs="Calibri"/>
        </w:rPr>
        <w:t xml:space="preserve">lay members of the Vestry are present. An agenda </w:t>
      </w:r>
      <w:r w:rsidR="00262B25">
        <w:rPr>
          <w:rFonts w:ascii="Calibri" w:hAnsi="Calibri" w:cs="Calibri"/>
        </w:rPr>
        <w:t>shall</w:t>
      </w:r>
      <w:r w:rsidRPr="000F4DF6">
        <w:rPr>
          <w:rFonts w:ascii="Calibri" w:hAnsi="Calibri" w:cs="Calibri"/>
        </w:rPr>
        <w:t xml:space="preserve"> be provided to the Vestry at least three days before the meeting. Vestry meetings are open to all Parishioners, unless declared otherwise. </w:t>
      </w:r>
      <w:r w:rsidR="00AD7F89" w:rsidRPr="00AD7F89">
        <w:rPr>
          <w:rFonts w:ascii="Calibri" w:hAnsi="Calibri" w:cs="Calibri"/>
        </w:rPr>
        <w:t xml:space="preserve">Vestry meetings should be held in person unless extenuating circumstances may prevent a quorum; in these </w:t>
      </w:r>
      <w:proofErr w:type="gramStart"/>
      <w:r w:rsidR="00AD7F89" w:rsidRPr="00AD7F89">
        <w:rPr>
          <w:rFonts w:ascii="Calibri" w:hAnsi="Calibri" w:cs="Calibri"/>
        </w:rPr>
        <w:t>instances</w:t>
      </w:r>
      <w:proofErr w:type="gramEnd"/>
      <w:r w:rsidR="00AD7F89" w:rsidRPr="00AD7F89">
        <w:rPr>
          <w:rFonts w:ascii="Calibri" w:hAnsi="Calibri" w:cs="Calibri"/>
        </w:rPr>
        <w:t xml:space="preserve"> the </w:t>
      </w:r>
      <w:proofErr w:type="gramStart"/>
      <w:r w:rsidR="00AD7F89" w:rsidRPr="00AD7F89">
        <w:rPr>
          <w:rFonts w:ascii="Calibri" w:hAnsi="Calibri" w:cs="Calibri"/>
        </w:rPr>
        <w:t>presider</w:t>
      </w:r>
      <w:proofErr w:type="gramEnd"/>
      <w:r w:rsidR="00AD7F89" w:rsidRPr="00AD7F89">
        <w:rPr>
          <w:rFonts w:ascii="Calibri" w:hAnsi="Calibri" w:cs="Calibri"/>
        </w:rPr>
        <w:t xml:space="preserve"> may call a virtual meeting (e.g., Zoom, Google Meet, conference call).</w:t>
      </w:r>
    </w:p>
    <w:p w14:paraId="5432218A" w14:textId="223D94DC" w:rsidR="007607DD" w:rsidRDefault="000F4DF6" w:rsidP="000F4DF6">
      <w:pPr>
        <w:jc w:val="both"/>
        <w:rPr>
          <w:rFonts w:ascii="Calibri" w:hAnsi="Calibri" w:cs="Calibri"/>
        </w:rPr>
      </w:pPr>
      <w:r w:rsidRPr="007607DD">
        <w:rPr>
          <w:rFonts w:ascii="Calibri" w:hAnsi="Calibri" w:cs="Calibri"/>
          <w:u w:val="single"/>
        </w:rPr>
        <w:t>Section 3 - Custody of Parish Funds.</w:t>
      </w:r>
      <w:r w:rsidRPr="000F4DF6">
        <w:rPr>
          <w:rFonts w:ascii="Calibri" w:hAnsi="Calibri" w:cs="Calibri"/>
        </w:rPr>
        <w:t xml:space="preserve"> The duties of the </w:t>
      </w:r>
      <w:proofErr w:type="gramStart"/>
      <w:r w:rsidR="002003D7">
        <w:rPr>
          <w:rFonts w:ascii="Calibri" w:hAnsi="Calibri" w:cs="Calibri"/>
        </w:rPr>
        <w:t>Vestry</w:t>
      </w:r>
      <w:proofErr w:type="gramEnd"/>
      <w:r w:rsidRPr="000F4DF6">
        <w:rPr>
          <w:rFonts w:ascii="Calibri" w:hAnsi="Calibri" w:cs="Calibri"/>
        </w:rPr>
        <w:t xml:space="preserve"> notwithstanding, the custody of the funds placed under the stewardship of the Parish Vestry in accordance with Article III, Section 1, of these </w:t>
      </w:r>
      <w:proofErr w:type="gramStart"/>
      <w:r w:rsidRPr="000F4DF6">
        <w:rPr>
          <w:rFonts w:ascii="Calibri" w:hAnsi="Calibri" w:cs="Calibri"/>
        </w:rPr>
        <w:t>Bylaws</w:t>
      </w:r>
      <w:proofErr w:type="gramEnd"/>
      <w:r w:rsidRPr="000F4DF6">
        <w:rPr>
          <w:rFonts w:ascii="Calibri" w:hAnsi="Calibri" w:cs="Calibri"/>
        </w:rPr>
        <w:t xml:space="preserve"> shall be the responsibility of the whole Vestry. The </w:t>
      </w:r>
      <w:r w:rsidR="00BF5BE8">
        <w:rPr>
          <w:rFonts w:ascii="Calibri" w:hAnsi="Calibri" w:cs="Calibri"/>
        </w:rPr>
        <w:t>Rector</w:t>
      </w:r>
      <w:r w:rsidRPr="000F4DF6">
        <w:rPr>
          <w:rFonts w:ascii="Calibri" w:hAnsi="Calibri" w:cs="Calibri"/>
        </w:rPr>
        <w:t xml:space="preserve"> or Priest-in-Charge shall not be a signatory to any </w:t>
      </w:r>
      <w:r w:rsidR="002304EB">
        <w:rPr>
          <w:rFonts w:ascii="Calibri" w:hAnsi="Calibri" w:cs="Calibri"/>
        </w:rPr>
        <w:t>Parish</w:t>
      </w:r>
      <w:r w:rsidRPr="000F4DF6">
        <w:rPr>
          <w:rFonts w:ascii="Calibri" w:hAnsi="Calibri" w:cs="Calibri"/>
        </w:rPr>
        <w:t xml:space="preserve"> </w:t>
      </w:r>
      <w:proofErr w:type="gramStart"/>
      <w:r w:rsidRPr="000F4DF6">
        <w:rPr>
          <w:rFonts w:ascii="Calibri" w:hAnsi="Calibri" w:cs="Calibri"/>
        </w:rPr>
        <w:t>account, but</w:t>
      </w:r>
      <w:proofErr w:type="gramEnd"/>
      <w:r w:rsidRPr="000F4DF6">
        <w:rPr>
          <w:rFonts w:ascii="Calibri" w:hAnsi="Calibri" w:cs="Calibri"/>
        </w:rPr>
        <w:t xml:space="preserve"> shall have reasonable access to all bank statements. No </w:t>
      </w:r>
      <w:r w:rsidR="002304EB">
        <w:rPr>
          <w:rFonts w:ascii="Calibri" w:hAnsi="Calibri" w:cs="Calibri"/>
        </w:rPr>
        <w:t>Parish</w:t>
      </w:r>
      <w:r w:rsidRPr="000F4DF6">
        <w:rPr>
          <w:rFonts w:ascii="Calibri" w:hAnsi="Calibri" w:cs="Calibri"/>
        </w:rPr>
        <w:t xml:space="preserve"> officer, member of the Vestry, or Member of the Parish may spend or obligate Parish funds except as authorized by the Parish Budget, or by a special vote of the </w:t>
      </w:r>
      <w:r w:rsidR="002003D7">
        <w:rPr>
          <w:rFonts w:ascii="Calibri" w:hAnsi="Calibri" w:cs="Calibri"/>
        </w:rPr>
        <w:t>Vestry</w:t>
      </w:r>
      <w:r w:rsidR="007607DD">
        <w:rPr>
          <w:rFonts w:ascii="Calibri" w:hAnsi="Calibri" w:cs="Calibri"/>
        </w:rPr>
        <w:t xml:space="preserve"> or voting membership of the Congregation.</w:t>
      </w:r>
    </w:p>
    <w:p w14:paraId="31866498" w14:textId="172F27C7" w:rsidR="00E93F3D" w:rsidRDefault="000F4DF6" w:rsidP="000F4DF6">
      <w:pPr>
        <w:jc w:val="both"/>
        <w:rPr>
          <w:rFonts w:ascii="Calibri" w:hAnsi="Calibri" w:cs="Calibri"/>
        </w:rPr>
      </w:pPr>
      <w:r w:rsidRPr="007607DD">
        <w:rPr>
          <w:rFonts w:ascii="Calibri" w:hAnsi="Calibri" w:cs="Calibri"/>
          <w:u w:val="single"/>
        </w:rPr>
        <w:t>Section 4 - Authority of the Vestry.</w:t>
      </w:r>
      <w:r w:rsidRPr="000F4DF6">
        <w:rPr>
          <w:rFonts w:ascii="Calibri" w:hAnsi="Calibri" w:cs="Calibri"/>
        </w:rPr>
        <w:t xml:space="preserve"> The Vestry shall neither have nor exercise any power or authority, nor shall the </w:t>
      </w:r>
      <w:r w:rsidR="002003D7">
        <w:rPr>
          <w:rFonts w:ascii="Calibri" w:hAnsi="Calibri" w:cs="Calibri"/>
        </w:rPr>
        <w:t>Vestry</w:t>
      </w:r>
      <w:r w:rsidRPr="000F4DF6">
        <w:rPr>
          <w:rFonts w:ascii="Calibri" w:hAnsi="Calibri" w:cs="Calibri"/>
        </w:rPr>
        <w:t xml:space="preserve"> directly or indirectly engage in any </w:t>
      </w:r>
      <w:proofErr w:type="gramStart"/>
      <w:r w:rsidRPr="000F4DF6">
        <w:rPr>
          <w:rFonts w:ascii="Calibri" w:hAnsi="Calibri" w:cs="Calibri"/>
        </w:rPr>
        <w:t>activity,</w:t>
      </w:r>
      <w:proofErr w:type="gramEnd"/>
      <w:r w:rsidRPr="000F4DF6">
        <w:rPr>
          <w:rFonts w:ascii="Calibri" w:hAnsi="Calibri" w:cs="Calibri"/>
        </w:rPr>
        <w:t xml:space="preserve"> that would prevent the Parish from qualifying or continuing to qualify as a tax-exempt organization under the provisions of Section 501(c)(3) of the Internal Revenue Code of 1986, or the corresponding provisions of any subsequent revisions. The </w:t>
      </w:r>
      <w:r w:rsidR="002003D7">
        <w:rPr>
          <w:rFonts w:ascii="Calibri" w:hAnsi="Calibri" w:cs="Calibri"/>
        </w:rPr>
        <w:t>Vestry</w:t>
      </w:r>
      <w:r w:rsidRPr="000F4DF6">
        <w:rPr>
          <w:rFonts w:ascii="Calibri" w:hAnsi="Calibri" w:cs="Calibri"/>
        </w:rPr>
        <w:t xml:space="preserve"> may not, on a single matter, </w:t>
      </w:r>
      <w:proofErr w:type="gramStart"/>
      <w:r w:rsidRPr="000F4DF6">
        <w:rPr>
          <w:rFonts w:ascii="Calibri" w:hAnsi="Calibri" w:cs="Calibri"/>
        </w:rPr>
        <w:t>spend,</w:t>
      </w:r>
      <w:proofErr w:type="gramEnd"/>
      <w:r w:rsidRPr="000F4DF6">
        <w:rPr>
          <w:rFonts w:ascii="Calibri" w:hAnsi="Calibri" w:cs="Calibri"/>
        </w:rPr>
        <w:t xml:space="preserve"> or obligate Parish funds outside of the budget </w:t>
      </w:r>
      <w:proofErr w:type="gramStart"/>
      <w:r w:rsidRPr="000F4DF6">
        <w:rPr>
          <w:rFonts w:ascii="Calibri" w:hAnsi="Calibri" w:cs="Calibri"/>
        </w:rPr>
        <w:t>in excess of</w:t>
      </w:r>
      <w:proofErr w:type="gramEnd"/>
      <w:r w:rsidRPr="000F4DF6">
        <w:rPr>
          <w:rFonts w:ascii="Calibri" w:hAnsi="Calibri" w:cs="Calibri"/>
        </w:rPr>
        <w:t xml:space="preserve"> </w:t>
      </w:r>
      <w:r w:rsidR="007F6D6B">
        <w:rPr>
          <w:rFonts w:ascii="Calibri" w:hAnsi="Calibri" w:cs="Calibri"/>
        </w:rPr>
        <w:t xml:space="preserve">5% of the Parish’s cash-on-hand </w:t>
      </w:r>
      <w:r w:rsidRPr="000F4DF6">
        <w:rPr>
          <w:rFonts w:ascii="Calibri" w:hAnsi="Calibri" w:cs="Calibri"/>
        </w:rPr>
        <w:t>without the consent of the</w:t>
      </w:r>
      <w:r w:rsidR="00E93F3D">
        <w:rPr>
          <w:rFonts w:ascii="Calibri" w:hAnsi="Calibri" w:cs="Calibri"/>
        </w:rPr>
        <w:t xml:space="preserve"> voting members of the</w:t>
      </w:r>
      <w:r w:rsidRPr="000F4DF6">
        <w:rPr>
          <w:rFonts w:ascii="Calibri" w:hAnsi="Calibri" w:cs="Calibri"/>
        </w:rPr>
        <w:t xml:space="preserve"> Congregation.</w:t>
      </w:r>
    </w:p>
    <w:p w14:paraId="0715C454" w14:textId="77777777" w:rsidR="00E93F3D" w:rsidRDefault="00E93F3D">
      <w:pPr>
        <w:rPr>
          <w:rFonts w:ascii="Calibri" w:hAnsi="Calibri" w:cs="Calibri"/>
        </w:rPr>
      </w:pPr>
      <w:r>
        <w:rPr>
          <w:rFonts w:ascii="Calibri" w:hAnsi="Calibri" w:cs="Calibri"/>
        </w:rPr>
        <w:br w:type="page"/>
      </w:r>
    </w:p>
    <w:p w14:paraId="0BCDF7E9" w14:textId="36E05C5F" w:rsidR="000F4DF6" w:rsidRPr="00E93F3D" w:rsidRDefault="000F4DF6" w:rsidP="00E93F3D">
      <w:pPr>
        <w:jc w:val="center"/>
        <w:rPr>
          <w:rFonts w:ascii="Calibri" w:hAnsi="Calibri" w:cs="Calibri"/>
          <w:u w:val="single"/>
        </w:rPr>
      </w:pPr>
      <w:r w:rsidRPr="00E93F3D">
        <w:rPr>
          <w:rFonts w:ascii="Calibri" w:hAnsi="Calibri" w:cs="Calibri"/>
          <w:u w:val="single"/>
        </w:rPr>
        <w:lastRenderedPageBreak/>
        <w:t>ARTICLE V - Of Amendments</w:t>
      </w:r>
    </w:p>
    <w:p w14:paraId="77AC4D34" w14:textId="7212CF86" w:rsidR="000F4DF6" w:rsidRPr="000F4DF6" w:rsidRDefault="000F4DF6" w:rsidP="000F4DF6">
      <w:pPr>
        <w:jc w:val="both"/>
        <w:rPr>
          <w:rFonts w:ascii="Calibri" w:hAnsi="Calibri" w:cs="Calibri"/>
        </w:rPr>
      </w:pPr>
      <w:r w:rsidRPr="00A55B8E">
        <w:rPr>
          <w:rFonts w:ascii="Calibri" w:hAnsi="Calibri" w:cs="Calibri"/>
          <w:u w:val="single"/>
        </w:rPr>
        <w:t>Section 1 - Approval.</w:t>
      </w:r>
      <w:r w:rsidRPr="000F4DF6">
        <w:rPr>
          <w:rFonts w:ascii="Calibri" w:hAnsi="Calibri" w:cs="Calibri"/>
        </w:rPr>
        <w:t xml:space="preserve"> Any amendment of these Bylaws must be approved by at least two-thirds (2/3) of the total voting members of the </w:t>
      </w:r>
      <w:r w:rsidR="002304EB">
        <w:rPr>
          <w:rFonts w:ascii="Calibri" w:hAnsi="Calibri" w:cs="Calibri"/>
        </w:rPr>
        <w:t>Parish</w:t>
      </w:r>
      <w:r w:rsidRPr="000F4DF6">
        <w:rPr>
          <w:rFonts w:ascii="Calibri" w:hAnsi="Calibri" w:cs="Calibri"/>
        </w:rPr>
        <w:t xml:space="preserve">, except that Article I, Sections 2 and 3 of these Bylaws are not subject to change.  </w:t>
      </w:r>
    </w:p>
    <w:p w14:paraId="17A5303B" w14:textId="35978F23" w:rsidR="000F4DF6" w:rsidRPr="000F4DF6" w:rsidRDefault="000F4DF6" w:rsidP="000F4DF6">
      <w:pPr>
        <w:jc w:val="both"/>
        <w:rPr>
          <w:rFonts w:ascii="Calibri" w:hAnsi="Calibri" w:cs="Calibri"/>
        </w:rPr>
      </w:pPr>
      <w:r w:rsidRPr="00A55B8E">
        <w:rPr>
          <w:rFonts w:ascii="Calibri" w:hAnsi="Calibri" w:cs="Calibri"/>
          <w:u w:val="single"/>
        </w:rPr>
        <w:t>Section 2 - Proposals by the Vestry.</w:t>
      </w:r>
      <w:r w:rsidRPr="000F4DF6">
        <w:rPr>
          <w:rFonts w:ascii="Calibri" w:hAnsi="Calibri" w:cs="Calibri"/>
        </w:rPr>
        <w:t xml:space="preserve"> Amendments to these </w:t>
      </w:r>
      <w:r w:rsidR="00225435">
        <w:rPr>
          <w:rFonts w:ascii="Calibri" w:hAnsi="Calibri" w:cs="Calibri"/>
        </w:rPr>
        <w:t>Bylaws</w:t>
      </w:r>
      <w:r w:rsidRPr="000F4DF6">
        <w:rPr>
          <w:rFonts w:ascii="Calibri" w:hAnsi="Calibri" w:cs="Calibri"/>
        </w:rPr>
        <w:t xml:space="preserve"> may be proposed to the Congregation by the Vestry at a Parish meeting. A statement of proposed amendment(s) and </w:t>
      </w:r>
      <w:proofErr w:type="gramStart"/>
      <w:r w:rsidRPr="000F4DF6">
        <w:rPr>
          <w:rFonts w:ascii="Calibri" w:hAnsi="Calibri" w:cs="Calibri"/>
        </w:rPr>
        <w:t>the Vestry's</w:t>
      </w:r>
      <w:proofErr w:type="gramEnd"/>
      <w:r w:rsidRPr="000F4DF6">
        <w:rPr>
          <w:rFonts w:ascii="Calibri" w:hAnsi="Calibri" w:cs="Calibri"/>
        </w:rPr>
        <w:t xml:space="preserve"> reasons for proposing the same shall be provided to the congregation at least two weeks prior to consideration of the proposal(s) at a Parish Meeting by including the same in or with the </w:t>
      </w:r>
      <w:r w:rsidR="00B24556">
        <w:rPr>
          <w:rFonts w:ascii="Calibri" w:hAnsi="Calibri" w:cs="Calibri"/>
        </w:rPr>
        <w:t>Parish Order of Worship (i.e., Insert)</w:t>
      </w:r>
      <w:r w:rsidRPr="000F4DF6">
        <w:rPr>
          <w:rFonts w:ascii="Calibri" w:hAnsi="Calibri" w:cs="Calibri"/>
        </w:rPr>
        <w:t xml:space="preserve">.  </w:t>
      </w:r>
    </w:p>
    <w:p w14:paraId="32C9FF5F" w14:textId="7A233030" w:rsidR="000F4DF6" w:rsidRPr="000F4DF6" w:rsidRDefault="000F4DF6" w:rsidP="000F4DF6">
      <w:pPr>
        <w:jc w:val="both"/>
        <w:rPr>
          <w:rFonts w:ascii="Calibri" w:hAnsi="Calibri" w:cs="Calibri"/>
        </w:rPr>
      </w:pPr>
      <w:r w:rsidRPr="00225435">
        <w:rPr>
          <w:rFonts w:ascii="Calibri" w:hAnsi="Calibri" w:cs="Calibri"/>
          <w:u w:val="single"/>
        </w:rPr>
        <w:t>Section 3 - Proposal by the Congregation.</w:t>
      </w:r>
      <w:r w:rsidRPr="00225435">
        <w:rPr>
          <w:rFonts w:ascii="Calibri" w:hAnsi="Calibri" w:cs="Calibri"/>
        </w:rPr>
        <w:t xml:space="preserve"> </w:t>
      </w:r>
      <w:r w:rsidRPr="000F4DF6">
        <w:rPr>
          <w:rFonts w:ascii="Calibri" w:hAnsi="Calibri" w:cs="Calibri"/>
        </w:rPr>
        <w:t xml:space="preserve">Any member of the Parish may submit a proposed amendment to these Bylaws, in writing, to the Vestry. Following consideration by the </w:t>
      </w:r>
      <w:r w:rsidR="002003D7">
        <w:rPr>
          <w:rFonts w:ascii="Calibri" w:hAnsi="Calibri" w:cs="Calibri"/>
        </w:rPr>
        <w:t>Vestry</w:t>
      </w:r>
      <w:r w:rsidRPr="000F4DF6">
        <w:rPr>
          <w:rFonts w:ascii="Calibri" w:hAnsi="Calibri" w:cs="Calibri"/>
        </w:rPr>
        <w:t xml:space="preserve">, the recommendations of the Vestry regarding the same shall be provided to the Congregation at least two weeks prior to consideration of the proposal(s) at a Parish Meeting by including the same in or with the </w:t>
      </w:r>
      <w:r w:rsidR="00EE4F16">
        <w:rPr>
          <w:rFonts w:ascii="Calibri" w:hAnsi="Calibri" w:cs="Calibri"/>
        </w:rPr>
        <w:t>Parish Order of Worship (i.e., Insert)</w:t>
      </w:r>
      <w:r w:rsidRPr="000F4DF6">
        <w:rPr>
          <w:rFonts w:ascii="Calibri" w:hAnsi="Calibri" w:cs="Calibri"/>
        </w:rPr>
        <w:t xml:space="preserve">.  </w:t>
      </w:r>
    </w:p>
    <w:p w14:paraId="4F3F3B56" w14:textId="60989A3E" w:rsidR="000F4DF6" w:rsidRPr="000F4DF6" w:rsidRDefault="000F4DF6" w:rsidP="000F4DF6">
      <w:pPr>
        <w:jc w:val="both"/>
        <w:rPr>
          <w:rFonts w:ascii="Calibri" w:hAnsi="Calibri" w:cs="Calibri"/>
        </w:rPr>
      </w:pPr>
      <w:r w:rsidRPr="00C055E4">
        <w:rPr>
          <w:rFonts w:ascii="Calibri" w:hAnsi="Calibri" w:cs="Calibri"/>
          <w:highlight w:val="yellow"/>
          <w:u w:val="single"/>
        </w:rPr>
        <w:t>Section 4 - Withdrawal from the Diocese.</w:t>
      </w:r>
      <w:r w:rsidRPr="00C055E4">
        <w:rPr>
          <w:rFonts w:ascii="Calibri" w:hAnsi="Calibri" w:cs="Calibri"/>
          <w:highlight w:val="yellow"/>
        </w:rPr>
        <w:t xml:space="preserve"> </w:t>
      </w:r>
      <w:r w:rsidR="003D071F" w:rsidRPr="00C055E4">
        <w:rPr>
          <w:rFonts w:ascii="Calibri" w:hAnsi="Calibri" w:cs="Calibri"/>
          <w:highlight w:val="yellow"/>
        </w:rPr>
        <w:t xml:space="preserve">This Parish may only withdraw its affiliation from its governing province or diocese if each of the following criteria are met: (1) a two-thirds vote by the Vestry to put the matter to a Congregational vote, and (2) two-thirds vote of the voting members of the Congregation at a Parish Meeting. Withdrawal must follow </w:t>
      </w:r>
      <w:r w:rsidRPr="00C055E4">
        <w:rPr>
          <w:rFonts w:ascii="Calibri" w:hAnsi="Calibri" w:cs="Calibri"/>
          <w:highlight w:val="yellow"/>
        </w:rPr>
        <w:t>the procedures laid down in the Diocesan Bylaws and Canons, subject to the UECNA Constitution and Canons.</w:t>
      </w:r>
      <w:r w:rsidRPr="000F4DF6">
        <w:rPr>
          <w:rFonts w:ascii="Calibri" w:hAnsi="Calibri" w:cs="Calibri"/>
        </w:rPr>
        <w:t xml:space="preserve">  </w:t>
      </w:r>
    </w:p>
    <w:p w14:paraId="28112522" w14:textId="77777777" w:rsidR="001A1DA0" w:rsidRDefault="001A1DA0">
      <w:pPr>
        <w:rPr>
          <w:rFonts w:ascii="Calibri" w:hAnsi="Calibri" w:cs="Calibri"/>
        </w:rPr>
      </w:pPr>
      <w:r>
        <w:rPr>
          <w:rFonts w:ascii="Calibri" w:hAnsi="Calibri" w:cs="Calibri"/>
        </w:rPr>
        <w:br w:type="page"/>
      </w:r>
    </w:p>
    <w:p w14:paraId="30E1CE8E" w14:textId="34CA5195" w:rsidR="000F4DF6" w:rsidRPr="001A1DA0" w:rsidRDefault="000F4DF6" w:rsidP="001A1DA0">
      <w:pPr>
        <w:jc w:val="center"/>
        <w:rPr>
          <w:rFonts w:ascii="Calibri" w:hAnsi="Calibri" w:cs="Calibri"/>
          <w:u w:val="single"/>
        </w:rPr>
      </w:pPr>
      <w:r w:rsidRPr="001A1DA0">
        <w:rPr>
          <w:rFonts w:ascii="Calibri" w:hAnsi="Calibri" w:cs="Calibri"/>
          <w:u w:val="single"/>
        </w:rPr>
        <w:lastRenderedPageBreak/>
        <w:t>ARTICLE VI - Initial Adoption</w:t>
      </w:r>
    </w:p>
    <w:p w14:paraId="61BDEEF5" w14:textId="77777777" w:rsidR="000F4DF6" w:rsidRPr="000F4DF6" w:rsidRDefault="000F4DF6" w:rsidP="000F4DF6">
      <w:pPr>
        <w:jc w:val="both"/>
        <w:rPr>
          <w:rFonts w:ascii="Calibri" w:hAnsi="Calibri" w:cs="Calibri"/>
        </w:rPr>
      </w:pPr>
      <w:r w:rsidRPr="000F4DF6">
        <w:rPr>
          <w:rFonts w:ascii="Calibri" w:hAnsi="Calibri" w:cs="Calibri"/>
        </w:rPr>
        <w:t xml:space="preserve">These Bylaws shall be effective immediately upon receiving the signature of the Bishop Ordinary of the Diocese following their adoption by </w:t>
      </w:r>
      <w:proofErr w:type="gramStart"/>
      <w:r w:rsidRPr="000F4DF6">
        <w:rPr>
          <w:rFonts w:ascii="Calibri" w:hAnsi="Calibri" w:cs="Calibri"/>
        </w:rPr>
        <w:t>a majority of</w:t>
      </w:r>
      <w:proofErr w:type="gramEnd"/>
      <w:r w:rsidRPr="000F4DF6">
        <w:rPr>
          <w:rFonts w:ascii="Calibri" w:hAnsi="Calibri" w:cs="Calibri"/>
        </w:rPr>
        <w:t xml:space="preserve"> Meeting of the Congregation. Bylaws must conform with the Constitution and Bylaws of the Diocese of the Great Lakes and the UECNA.  </w:t>
      </w:r>
    </w:p>
    <w:p w14:paraId="4E8510E2" w14:textId="4AA78947" w:rsidR="000F4DF6" w:rsidRPr="000F4DF6" w:rsidRDefault="000F4DF6" w:rsidP="000F4DF6">
      <w:pPr>
        <w:jc w:val="both"/>
        <w:rPr>
          <w:rFonts w:ascii="Calibri" w:hAnsi="Calibri" w:cs="Calibri"/>
        </w:rPr>
      </w:pPr>
      <w:r w:rsidRPr="000F4DF6">
        <w:rPr>
          <w:rFonts w:ascii="Calibri" w:hAnsi="Calibri" w:cs="Calibri"/>
        </w:rPr>
        <w:t xml:space="preserve">I, ____________________________, do certify that these Bylaws have been passed by a two-thirds majority of those attending the Organizational Meeting of _____________.  </w:t>
      </w:r>
    </w:p>
    <w:p w14:paraId="4501976D" w14:textId="4FA17C92" w:rsidR="00A1208F" w:rsidRPr="000F4DF6" w:rsidRDefault="000F4DF6" w:rsidP="000F4DF6">
      <w:pPr>
        <w:jc w:val="both"/>
        <w:rPr>
          <w:rFonts w:ascii="Calibri" w:hAnsi="Calibri" w:cs="Calibri"/>
        </w:rPr>
      </w:pPr>
      <w:r w:rsidRPr="000F4DF6">
        <w:rPr>
          <w:rFonts w:ascii="Calibri" w:hAnsi="Calibri" w:cs="Calibri"/>
        </w:rPr>
        <w:t xml:space="preserve">Signed: ____________________ Dated: ____________________  </w:t>
      </w:r>
    </w:p>
    <w:sectPr w:rsidR="00A1208F" w:rsidRPr="000F4D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F6"/>
    <w:rsid w:val="000038AE"/>
    <w:rsid w:val="000137D7"/>
    <w:rsid w:val="00032ACB"/>
    <w:rsid w:val="000538A4"/>
    <w:rsid w:val="0006465F"/>
    <w:rsid w:val="000675FD"/>
    <w:rsid w:val="00071B24"/>
    <w:rsid w:val="00083C20"/>
    <w:rsid w:val="000A1781"/>
    <w:rsid w:val="000B7989"/>
    <w:rsid w:val="000F19D3"/>
    <w:rsid w:val="000F2830"/>
    <w:rsid w:val="000F4DF6"/>
    <w:rsid w:val="00164A34"/>
    <w:rsid w:val="001706A5"/>
    <w:rsid w:val="00185EFF"/>
    <w:rsid w:val="001A1DA0"/>
    <w:rsid w:val="001B46C9"/>
    <w:rsid w:val="001B61F6"/>
    <w:rsid w:val="001C0A02"/>
    <w:rsid w:val="002003D7"/>
    <w:rsid w:val="00225435"/>
    <w:rsid w:val="002304EB"/>
    <w:rsid w:val="00262B25"/>
    <w:rsid w:val="00262CA2"/>
    <w:rsid w:val="00280474"/>
    <w:rsid w:val="002B3384"/>
    <w:rsid w:val="002B362A"/>
    <w:rsid w:val="002F087F"/>
    <w:rsid w:val="00321ABD"/>
    <w:rsid w:val="00347F10"/>
    <w:rsid w:val="00350220"/>
    <w:rsid w:val="003719A3"/>
    <w:rsid w:val="003A0B0D"/>
    <w:rsid w:val="003D071F"/>
    <w:rsid w:val="00480D60"/>
    <w:rsid w:val="0049434E"/>
    <w:rsid w:val="004C324B"/>
    <w:rsid w:val="004D248A"/>
    <w:rsid w:val="00507976"/>
    <w:rsid w:val="005277E5"/>
    <w:rsid w:val="00553320"/>
    <w:rsid w:val="00560B4B"/>
    <w:rsid w:val="005610AD"/>
    <w:rsid w:val="005B3D96"/>
    <w:rsid w:val="00604516"/>
    <w:rsid w:val="00605F20"/>
    <w:rsid w:val="006A44A3"/>
    <w:rsid w:val="006E5CCF"/>
    <w:rsid w:val="0070679E"/>
    <w:rsid w:val="007169AE"/>
    <w:rsid w:val="007607DD"/>
    <w:rsid w:val="007E35D8"/>
    <w:rsid w:val="007E6685"/>
    <w:rsid w:val="007E6CB8"/>
    <w:rsid w:val="007F6D6B"/>
    <w:rsid w:val="00806A56"/>
    <w:rsid w:val="0085156D"/>
    <w:rsid w:val="00852C40"/>
    <w:rsid w:val="00854AFE"/>
    <w:rsid w:val="0085784F"/>
    <w:rsid w:val="008772E5"/>
    <w:rsid w:val="008C6612"/>
    <w:rsid w:val="008E4C83"/>
    <w:rsid w:val="00931CEC"/>
    <w:rsid w:val="009330F9"/>
    <w:rsid w:val="00951AA9"/>
    <w:rsid w:val="00971ECB"/>
    <w:rsid w:val="00976745"/>
    <w:rsid w:val="009911C9"/>
    <w:rsid w:val="009E1349"/>
    <w:rsid w:val="00A1208F"/>
    <w:rsid w:val="00A55B8E"/>
    <w:rsid w:val="00AC426B"/>
    <w:rsid w:val="00AD7F89"/>
    <w:rsid w:val="00B078CE"/>
    <w:rsid w:val="00B24556"/>
    <w:rsid w:val="00B42BF6"/>
    <w:rsid w:val="00B46E1B"/>
    <w:rsid w:val="00B552BA"/>
    <w:rsid w:val="00B629C2"/>
    <w:rsid w:val="00B66A38"/>
    <w:rsid w:val="00B85DCA"/>
    <w:rsid w:val="00BC2FD7"/>
    <w:rsid w:val="00BF5BE8"/>
    <w:rsid w:val="00C055E4"/>
    <w:rsid w:val="00C16840"/>
    <w:rsid w:val="00C84036"/>
    <w:rsid w:val="00D17374"/>
    <w:rsid w:val="00D77D02"/>
    <w:rsid w:val="00DB09AF"/>
    <w:rsid w:val="00DD7BCA"/>
    <w:rsid w:val="00DF14DC"/>
    <w:rsid w:val="00E37645"/>
    <w:rsid w:val="00E93F3D"/>
    <w:rsid w:val="00EA7D72"/>
    <w:rsid w:val="00EB6809"/>
    <w:rsid w:val="00EB761D"/>
    <w:rsid w:val="00EE4F16"/>
    <w:rsid w:val="00F10DB0"/>
    <w:rsid w:val="00F45F86"/>
    <w:rsid w:val="00F53F45"/>
    <w:rsid w:val="00F54803"/>
    <w:rsid w:val="00F91CC4"/>
    <w:rsid w:val="00FA0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8D913"/>
  <w15:chartTrackingRefBased/>
  <w15:docId w15:val="{01355BF4-3C6E-437F-872E-9D4C1DB30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D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D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D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D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D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D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D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D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DF6"/>
    <w:rPr>
      <w:rFonts w:eastAsiaTheme="majorEastAsia" w:cstheme="majorBidi"/>
      <w:color w:val="272727" w:themeColor="text1" w:themeTint="D8"/>
    </w:rPr>
  </w:style>
  <w:style w:type="paragraph" w:styleId="Title">
    <w:name w:val="Title"/>
    <w:basedOn w:val="Normal"/>
    <w:next w:val="Normal"/>
    <w:link w:val="TitleChar"/>
    <w:uiPriority w:val="10"/>
    <w:qFormat/>
    <w:rsid w:val="000F4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DF6"/>
    <w:pPr>
      <w:spacing w:before="160"/>
      <w:jc w:val="center"/>
    </w:pPr>
    <w:rPr>
      <w:i/>
      <w:iCs/>
      <w:color w:val="404040" w:themeColor="text1" w:themeTint="BF"/>
    </w:rPr>
  </w:style>
  <w:style w:type="character" w:customStyle="1" w:styleId="QuoteChar">
    <w:name w:val="Quote Char"/>
    <w:basedOn w:val="DefaultParagraphFont"/>
    <w:link w:val="Quote"/>
    <w:uiPriority w:val="29"/>
    <w:rsid w:val="000F4DF6"/>
    <w:rPr>
      <w:i/>
      <w:iCs/>
      <w:color w:val="404040" w:themeColor="text1" w:themeTint="BF"/>
    </w:rPr>
  </w:style>
  <w:style w:type="paragraph" w:styleId="ListParagraph">
    <w:name w:val="List Paragraph"/>
    <w:basedOn w:val="Normal"/>
    <w:uiPriority w:val="34"/>
    <w:qFormat/>
    <w:rsid w:val="000F4DF6"/>
    <w:pPr>
      <w:ind w:left="720"/>
      <w:contextualSpacing/>
    </w:pPr>
  </w:style>
  <w:style w:type="character" w:styleId="IntenseEmphasis">
    <w:name w:val="Intense Emphasis"/>
    <w:basedOn w:val="DefaultParagraphFont"/>
    <w:uiPriority w:val="21"/>
    <w:qFormat/>
    <w:rsid w:val="000F4DF6"/>
    <w:rPr>
      <w:i/>
      <w:iCs/>
      <w:color w:val="0F4761" w:themeColor="accent1" w:themeShade="BF"/>
    </w:rPr>
  </w:style>
  <w:style w:type="paragraph" w:styleId="IntenseQuote">
    <w:name w:val="Intense Quote"/>
    <w:basedOn w:val="Normal"/>
    <w:next w:val="Normal"/>
    <w:link w:val="IntenseQuoteChar"/>
    <w:uiPriority w:val="30"/>
    <w:qFormat/>
    <w:rsid w:val="000F4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DF6"/>
    <w:rPr>
      <w:i/>
      <w:iCs/>
      <w:color w:val="0F4761" w:themeColor="accent1" w:themeShade="BF"/>
    </w:rPr>
  </w:style>
  <w:style w:type="character" w:styleId="IntenseReference">
    <w:name w:val="Intense Reference"/>
    <w:basedOn w:val="DefaultParagraphFont"/>
    <w:uiPriority w:val="32"/>
    <w:qFormat/>
    <w:rsid w:val="000F4D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8</Pages>
  <Words>2453</Words>
  <Characters>12339</Characters>
  <Application>Microsoft Office Word</Application>
  <DocSecurity>0</DocSecurity>
  <Lines>186</Lines>
  <Paragraphs>54</Paragraphs>
  <ScaleCrop>false</ScaleCrop>
  <Company/>
  <LinksUpToDate>false</LinksUpToDate>
  <CharactersWithSpaces>14738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Chichester</dc:creator>
  <cp:keywords/>
  <dc:description/>
  <cp:lastModifiedBy>Alan Chichester</cp:lastModifiedBy>
  <cp:revision>97</cp:revision>
  <dcterms:created xsi:type="dcterms:W3CDTF">2026-01-19T18:23:00Z</dcterms:created>
  <dcterms:modified xsi:type="dcterms:W3CDTF">2026-01-26T01:09:00Z</dcterms:modified>
</cp:coreProperties>
</file>